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CEB1B2" w14:textId="77777777" w:rsidR="00703B29" w:rsidRPr="008D4624" w:rsidRDefault="00703B29" w:rsidP="00CD5F2A">
      <w:pPr>
        <w:pStyle w:val="Rubrik"/>
        <w:tabs>
          <w:tab w:val="clear" w:pos="4253"/>
          <w:tab w:val="center" w:pos="5954"/>
          <w:tab w:val="right" w:pos="11340"/>
        </w:tabs>
        <w:rPr>
          <w:rFonts w:cs="Arial"/>
          <w:sz w:val="24"/>
          <w:szCs w:val="24"/>
        </w:rPr>
      </w:pPr>
      <w:r w:rsidRPr="008D4624">
        <w:rPr>
          <w:sz w:val="24"/>
          <w:szCs w:val="24"/>
        </w:rPr>
        <w:t xml:space="preserve">Gel Documentation </w:t>
      </w:r>
      <w:r w:rsidR="008D4624">
        <w:rPr>
          <w:rFonts w:cs="Arial"/>
          <w:sz w:val="24"/>
          <w:szCs w:val="24"/>
        </w:rPr>
        <w:t>F</w:t>
      </w:r>
      <w:r w:rsidRPr="008D4624">
        <w:rPr>
          <w:rFonts w:cs="Arial"/>
          <w:sz w:val="24"/>
          <w:szCs w:val="24"/>
        </w:rPr>
        <w:t>orm</w:t>
      </w:r>
      <w:r w:rsidR="008D4624" w:rsidRPr="008D4624">
        <w:rPr>
          <w:rFonts w:cs="Arial"/>
          <w:sz w:val="24"/>
          <w:szCs w:val="24"/>
        </w:rPr>
        <w:t xml:space="preserve"> and</w:t>
      </w:r>
      <w:r w:rsidR="008D4624">
        <w:rPr>
          <w:rFonts w:cs="Arial"/>
          <w:sz w:val="24"/>
          <w:szCs w:val="24"/>
        </w:rPr>
        <w:t xml:space="preserve"> W</w:t>
      </w:r>
      <w:r w:rsidR="008D4624" w:rsidRPr="008D4624">
        <w:rPr>
          <w:rFonts w:cs="Arial"/>
          <w:sz w:val="24"/>
          <w:szCs w:val="24"/>
        </w:rPr>
        <w:t xml:space="preserve">orksheet </w:t>
      </w:r>
    </w:p>
    <w:p w14:paraId="1683E9FC" w14:textId="77777777"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i/>
          <w:sz w:val="22"/>
        </w:rPr>
      </w:pPr>
    </w:p>
    <w:p w14:paraId="5DB426D0" w14:textId="77777777" w:rsidR="002258C5" w:rsidRPr="00703B29" w:rsidRDefault="008C3A0F" w:rsidP="00BD04A7">
      <w:pPr>
        <w:pStyle w:val="Rubrik"/>
        <w:tabs>
          <w:tab w:val="clear" w:pos="4253"/>
          <w:tab w:val="center" w:pos="4962"/>
          <w:tab w:val="right" w:pos="10206"/>
          <w:tab w:val="right" w:pos="11340"/>
        </w:tabs>
        <w:jc w:val="right"/>
        <w:rPr>
          <w:rFonts w:cs="Arial"/>
          <w:sz w:val="20"/>
        </w:rPr>
      </w:pPr>
      <w:r w:rsidRPr="00703B29">
        <w:rPr>
          <w:rFonts w:cs="Arial"/>
          <w:sz w:val="20"/>
        </w:rPr>
        <w:t>HLA-</w:t>
      </w:r>
      <w:r w:rsidR="00146B49">
        <w:rPr>
          <w:rFonts w:cs="Arial"/>
          <w:sz w:val="20"/>
        </w:rPr>
        <w:t>B*</w:t>
      </w:r>
      <w:r w:rsidR="00754AA8">
        <w:rPr>
          <w:rFonts w:cs="Arial"/>
          <w:sz w:val="20"/>
        </w:rPr>
        <w:t>5</w:t>
      </w:r>
      <w:r w:rsidR="00146B49">
        <w:rPr>
          <w:rFonts w:cs="Arial"/>
          <w:sz w:val="20"/>
        </w:rPr>
        <w:t>8</w:t>
      </w:r>
      <w:r w:rsidR="00703B29" w:rsidRPr="00703B29">
        <w:rPr>
          <w:rFonts w:cs="Arial"/>
          <w:sz w:val="20"/>
        </w:rPr>
        <w:t xml:space="preserve"> (</w:t>
      </w:r>
      <w:r w:rsidR="00310290">
        <w:rPr>
          <w:rFonts w:cs="Arial"/>
          <w:sz w:val="20"/>
        </w:rPr>
        <w:t>101.</w:t>
      </w:r>
      <w:r w:rsidR="00146B49">
        <w:rPr>
          <w:rFonts w:cs="Arial"/>
          <w:sz w:val="20"/>
        </w:rPr>
        <w:t>56</w:t>
      </w:r>
      <w:r w:rsidR="00754AA8">
        <w:rPr>
          <w:rFonts w:cs="Arial"/>
          <w:sz w:val="20"/>
        </w:rPr>
        <w:t>8</w:t>
      </w:r>
      <w:r w:rsidR="00146B49">
        <w:rPr>
          <w:rFonts w:cs="Arial"/>
          <w:sz w:val="20"/>
        </w:rPr>
        <w:t>-</w:t>
      </w:r>
      <w:r w:rsidR="00403878">
        <w:rPr>
          <w:rFonts w:cs="Arial"/>
          <w:sz w:val="20"/>
        </w:rPr>
        <w:t>0</w:t>
      </w:r>
      <w:r w:rsidR="00754AA8">
        <w:rPr>
          <w:rFonts w:cs="Arial"/>
          <w:sz w:val="20"/>
        </w:rPr>
        <w:t>6</w:t>
      </w:r>
      <w:r w:rsidR="00146B49">
        <w:rPr>
          <w:rFonts w:cs="Arial"/>
          <w:sz w:val="20"/>
        </w:rPr>
        <w:t>/</w:t>
      </w:r>
      <w:r w:rsidR="00403878">
        <w:rPr>
          <w:rFonts w:cs="Arial"/>
          <w:sz w:val="20"/>
        </w:rPr>
        <w:t>0</w:t>
      </w:r>
      <w:r w:rsidR="00754AA8">
        <w:rPr>
          <w:rFonts w:cs="Arial"/>
          <w:sz w:val="20"/>
        </w:rPr>
        <w:t>6</w:t>
      </w:r>
      <w:r w:rsidR="00146B49">
        <w:rPr>
          <w:rFonts w:cs="Arial"/>
          <w:sz w:val="20"/>
        </w:rPr>
        <w:t>u</w:t>
      </w:r>
      <w:r w:rsidR="00703B29" w:rsidRPr="00703B29">
        <w:rPr>
          <w:rFonts w:cs="Arial"/>
          <w:sz w:val="20"/>
        </w:rPr>
        <w:t>)</w:t>
      </w:r>
      <w:r w:rsidR="00BD04A7">
        <w:rPr>
          <w:rFonts w:cs="Arial"/>
          <w:sz w:val="20"/>
        </w:rPr>
        <w:t xml:space="preserve"> </w:t>
      </w:r>
      <w:r w:rsidR="00BD04A7">
        <w:rPr>
          <w:rFonts w:cs="Arial"/>
          <w:sz w:val="20"/>
        </w:rPr>
        <w:tab/>
      </w:r>
      <w:r w:rsidR="002258C5" w:rsidRPr="00703B29">
        <w:rPr>
          <w:rFonts w:cs="Arial"/>
          <w:sz w:val="20"/>
        </w:rPr>
        <w:t>Lot</w:t>
      </w:r>
      <w:r w:rsidR="006C5A92" w:rsidRPr="00703B29">
        <w:rPr>
          <w:rFonts w:cs="Arial"/>
          <w:sz w:val="20"/>
        </w:rPr>
        <w:t xml:space="preserve"> No</w:t>
      </w:r>
      <w:r w:rsidR="00BD04A7">
        <w:rPr>
          <w:rFonts w:cs="Arial"/>
          <w:sz w:val="20"/>
        </w:rPr>
        <w:t>:</w:t>
      </w:r>
      <w:r w:rsidR="005F2147">
        <w:rPr>
          <w:rFonts w:cs="Arial"/>
          <w:sz w:val="20"/>
        </w:rPr>
        <w:t xml:space="preserve"> </w:t>
      </w:r>
      <w:r w:rsidR="00C74815">
        <w:rPr>
          <w:rFonts w:cs="Arial"/>
          <w:sz w:val="20"/>
        </w:rPr>
        <w:t>7E4</w:t>
      </w:r>
      <w:r w:rsidR="00BD04A7">
        <w:rPr>
          <w:rFonts w:cs="Arial"/>
          <w:sz w:val="20"/>
        </w:rPr>
        <w:tab/>
        <w:t xml:space="preserve">Expiry Date: </w:t>
      </w:r>
      <w:r w:rsidR="00E05DEF" w:rsidRPr="00703B29">
        <w:rPr>
          <w:rFonts w:cs="Arial"/>
          <w:sz w:val="20"/>
        </w:rPr>
        <w:t>20</w:t>
      </w:r>
      <w:r w:rsidR="00260338" w:rsidRPr="00703B29">
        <w:rPr>
          <w:rFonts w:cs="Arial"/>
          <w:sz w:val="20"/>
        </w:rPr>
        <w:t>1</w:t>
      </w:r>
      <w:r w:rsidR="00C74815">
        <w:rPr>
          <w:rFonts w:cs="Arial"/>
          <w:sz w:val="20"/>
        </w:rPr>
        <w:t>9</w:t>
      </w:r>
      <w:r w:rsidR="00260338" w:rsidRPr="00703B29">
        <w:rPr>
          <w:rFonts w:cs="Arial"/>
          <w:sz w:val="20"/>
        </w:rPr>
        <w:t>-</w:t>
      </w:r>
      <w:r w:rsidR="00C74815">
        <w:rPr>
          <w:rFonts w:cs="Arial"/>
          <w:sz w:val="20"/>
        </w:rPr>
        <w:t>07</w:t>
      </w:r>
      <w:r w:rsidR="00260338" w:rsidRPr="00703B29">
        <w:rPr>
          <w:rFonts w:cs="Arial"/>
          <w:sz w:val="20"/>
        </w:rPr>
        <w:t>-01</w:t>
      </w:r>
    </w:p>
    <w:p w14:paraId="6341D13A" w14:textId="77777777"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14:paraId="6F048BD6" w14:textId="77777777" w:rsidR="00BD04A7" w:rsidRDefault="00BD04A7" w:rsidP="00BD04A7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BD04A7" w:rsidSect="00525CD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40" w:code="9"/>
          <w:pgMar w:top="754" w:right="567" w:bottom="1701" w:left="1134" w:header="709" w:footer="720" w:gutter="0"/>
          <w:cols w:space="720"/>
          <w:docGrid w:linePitch="360"/>
        </w:sectPr>
      </w:pPr>
    </w:p>
    <w:p w14:paraId="1C7594EB" w14:textId="77777777" w:rsidR="00AF1C2B" w:rsidRPr="001C202F" w:rsidRDefault="00F63E15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Name</w:t>
      </w:r>
      <w:proofErr w:type="gramStart"/>
      <w:r>
        <w:rPr>
          <w:rFonts w:cs="Arial"/>
          <w:b w:val="0"/>
          <w:sz w:val="18"/>
          <w:szCs w:val="18"/>
        </w:rPr>
        <w:t>:_</w:t>
      </w:r>
      <w:proofErr w:type="gramEnd"/>
      <w:r>
        <w:rPr>
          <w:rFonts w:cs="Arial"/>
          <w:b w:val="0"/>
          <w:sz w:val="18"/>
          <w:szCs w:val="18"/>
        </w:rPr>
        <w:t>_________________</w:t>
      </w:r>
      <w:r w:rsidRPr="00F63E15">
        <w:rPr>
          <w:rFonts w:cs="Arial"/>
          <w:b w:val="0"/>
          <w:sz w:val="18"/>
          <w:szCs w:val="18"/>
        </w:rPr>
        <w:tab/>
      </w:r>
    </w:p>
    <w:p w14:paraId="65DEBEBB" w14:textId="77777777" w:rsidR="00AF1C2B" w:rsidRPr="001C202F" w:rsidRDefault="00F63E15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Sample ID</w:t>
      </w:r>
      <w:proofErr w:type="gramStart"/>
      <w:r>
        <w:rPr>
          <w:rFonts w:cs="Arial"/>
          <w:b w:val="0"/>
          <w:sz w:val="18"/>
          <w:szCs w:val="18"/>
        </w:rPr>
        <w:t>:_</w:t>
      </w:r>
      <w:proofErr w:type="gramEnd"/>
      <w:r>
        <w:rPr>
          <w:rFonts w:cs="Arial"/>
          <w:b w:val="0"/>
          <w:sz w:val="18"/>
          <w:szCs w:val="18"/>
        </w:rPr>
        <w:t>_____________</w:t>
      </w:r>
      <w:r>
        <w:rPr>
          <w:rFonts w:cs="Arial"/>
          <w:b w:val="0"/>
          <w:sz w:val="18"/>
          <w:szCs w:val="18"/>
        </w:rPr>
        <w:tab/>
      </w:r>
    </w:p>
    <w:p w14:paraId="2D47F117" w14:textId="77777777" w:rsidR="00AF1C2B" w:rsidRPr="001C202F" w:rsidRDefault="00AF1C2B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F63E15">
        <w:rPr>
          <w:rFonts w:cs="Arial"/>
          <w:b w:val="0"/>
          <w:sz w:val="18"/>
          <w:szCs w:val="18"/>
        </w:rPr>
        <w:t>Conc</w:t>
      </w:r>
      <w:proofErr w:type="gramStart"/>
      <w:r w:rsidR="00F63E15">
        <w:rPr>
          <w:rFonts w:cs="Arial"/>
          <w:b w:val="0"/>
          <w:sz w:val="18"/>
          <w:szCs w:val="18"/>
        </w:rPr>
        <w:t>.(</w:t>
      </w:r>
      <w:proofErr w:type="gramEnd"/>
      <w:r w:rsidR="00F63E15">
        <w:rPr>
          <w:rFonts w:cs="Arial"/>
          <w:b w:val="0"/>
          <w:sz w:val="18"/>
          <w:szCs w:val="18"/>
        </w:rPr>
        <w:t>ng/</w:t>
      </w:r>
      <w:proofErr w:type="spellStart"/>
      <w:r w:rsidR="00F63E15">
        <w:rPr>
          <w:rFonts w:cs="Arial"/>
          <w:b w:val="0"/>
          <w:sz w:val="18"/>
          <w:szCs w:val="18"/>
        </w:rPr>
        <w:t>ul</w:t>
      </w:r>
      <w:proofErr w:type="spellEnd"/>
      <w:r w:rsidR="00F63E15">
        <w:rPr>
          <w:rFonts w:cs="Arial"/>
          <w:b w:val="0"/>
          <w:sz w:val="18"/>
          <w:szCs w:val="18"/>
        </w:rPr>
        <w:t>):_________</w:t>
      </w:r>
      <w:r w:rsidR="00F63E15">
        <w:rPr>
          <w:rFonts w:cs="Arial"/>
          <w:b w:val="0"/>
          <w:sz w:val="18"/>
          <w:szCs w:val="18"/>
        </w:rPr>
        <w:tab/>
      </w:r>
    </w:p>
    <w:p w14:paraId="3BF8BB13" w14:textId="77777777"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502D98D3" w14:textId="77777777" w:rsidR="00BD04A7" w:rsidRPr="001C202F" w:rsidRDefault="00C74815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Test </w:t>
      </w:r>
      <w:r w:rsidR="00BD04A7" w:rsidRPr="001C202F">
        <w:rPr>
          <w:rFonts w:cs="Arial"/>
          <w:b w:val="0"/>
          <w:sz w:val="18"/>
          <w:szCs w:val="18"/>
        </w:rPr>
        <w:t>Date</w:t>
      </w:r>
      <w:proofErr w:type="gramStart"/>
      <w:r w:rsidR="00BD04A7" w:rsidRPr="001C202F">
        <w:rPr>
          <w:rFonts w:cs="Arial"/>
          <w:b w:val="0"/>
          <w:sz w:val="18"/>
          <w:szCs w:val="18"/>
        </w:rPr>
        <w:t>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</w:p>
    <w:p w14:paraId="004CB717" w14:textId="77777777" w:rsidR="00BD04A7" w:rsidRPr="00D34BFC" w:rsidRDefault="00BD04A7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>Tested By</w:t>
      </w:r>
      <w:proofErr w:type="gramStart"/>
      <w:r w:rsidRPr="001C202F">
        <w:rPr>
          <w:rFonts w:cs="Arial"/>
          <w:b w:val="0"/>
          <w:sz w:val="18"/>
          <w:szCs w:val="18"/>
        </w:rPr>
        <w:t>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</w:p>
    <w:p w14:paraId="1A189811" w14:textId="77777777"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3C8E8C2F" w14:textId="77777777"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43A4BE46" w14:textId="77777777" w:rsidR="00AF1C2B" w:rsidRPr="001C202F" w:rsidRDefault="00AF1C2B" w:rsidP="00F63E15">
      <w:pPr>
        <w:pStyle w:val="Rubrik"/>
        <w:tabs>
          <w:tab w:val="clear" w:pos="4253"/>
          <w:tab w:val="left" w:pos="2694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Review Date</w:t>
      </w:r>
      <w:proofErr w:type="gramStart"/>
      <w:r w:rsidRPr="001C202F">
        <w:rPr>
          <w:rFonts w:cs="Arial"/>
          <w:b w:val="0"/>
          <w:sz w:val="18"/>
          <w:szCs w:val="18"/>
        </w:rPr>
        <w:t>:_</w:t>
      </w:r>
      <w:proofErr w:type="gramEnd"/>
      <w:r w:rsidRPr="001C202F">
        <w:rPr>
          <w:rFonts w:cs="Arial"/>
          <w:b w:val="0"/>
          <w:sz w:val="18"/>
          <w:szCs w:val="18"/>
        </w:rPr>
        <w:t>______________</w:t>
      </w:r>
    </w:p>
    <w:p w14:paraId="22244F42" w14:textId="77777777" w:rsidR="00BD04A7" w:rsidRDefault="00AF1C2B" w:rsidP="00F63E15">
      <w:pPr>
        <w:pStyle w:val="Rubrik"/>
        <w:tabs>
          <w:tab w:val="clear" w:pos="4253"/>
          <w:tab w:val="left" w:pos="2552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BD04A7" w:rsidSect="00525CD5">
          <w:type w:val="continuous"/>
          <w:pgSz w:w="11907" w:h="16840" w:code="9"/>
          <w:pgMar w:top="755" w:right="567" w:bottom="1701" w:left="1134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 xml:space="preserve">Reviewed </w:t>
      </w:r>
      <w:r w:rsidRPr="001C202F">
        <w:rPr>
          <w:rFonts w:cs="Arial"/>
          <w:b w:val="0"/>
          <w:sz w:val="18"/>
          <w:szCs w:val="18"/>
        </w:rPr>
        <w:t>By</w:t>
      </w:r>
      <w:proofErr w:type="gramStart"/>
      <w:r w:rsidRPr="001C202F">
        <w:rPr>
          <w:rFonts w:cs="Arial"/>
          <w:b w:val="0"/>
          <w:sz w:val="18"/>
          <w:szCs w:val="18"/>
        </w:rPr>
        <w:t>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  <w:r>
        <w:rPr>
          <w:rFonts w:cs="Arial"/>
          <w:b w:val="0"/>
          <w:sz w:val="18"/>
          <w:szCs w:val="18"/>
        </w:rPr>
        <w:t xml:space="preserve"> </w:t>
      </w:r>
    </w:p>
    <w:p w14:paraId="660169EC" w14:textId="77777777" w:rsidR="00D13B4D" w:rsidRPr="006C44C0" w:rsidRDefault="00D13B4D" w:rsidP="00D13B4D">
      <w:pPr>
        <w:tabs>
          <w:tab w:val="center" w:pos="4820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6C44C0">
        <w:rPr>
          <w:rFonts w:ascii="Arial" w:hAnsi="Arial" w:cs="Arial"/>
          <w:b/>
          <w:i/>
          <w:sz w:val="18"/>
          <w:szCs w:val="18"/>
        </w:rPr>
        <w:t>Interpretation</w:t>
      </w:r>
      <w:proofErr w:type="gramStart"/>
      <w:r w:rsidRPr="006C44C0">
        <w:rPr>
          <w:rFonts w:ascii="Arial" w:hAnsi="Arial" w:cs="Arial"/>
          <w:b/>
          <w:i/>
          <w:sz w:val="18"/>
          <w:szCs w:val="18"/>
        </w:rPr>
        <w:t>:_</w:t>
      </w:r>
      <w:proofErr w:type="gramEnd"/>
      <w:r w:rsidRPr="006C44C0">
        <w:rPr>
          <w:rFonts w:ascii="Arial" w:hAnsi="Arial" w:cs="Arial"/>
          <w:b/>
          <w:i/>
          <w:sz w:val="18"/>
          <w:szCs w:val="18"/>
        </w:rPr>
        <w:t>__________</w:t>
      </w:r>
      <w:r w:rsidRPr="006C44C0">
        <w:rPr>
          <w:rFonts w:ascii="Arial" w:hAnsi="Arial" w:cs="Arial"/>
          <w:b/>
          <w:i/>
          <w:sz w:val="18"/>
          <w:szCs w:val="18"/>
        </w:rPr>
        <w:tab/>
      </w:r>
      <w:r>
        <w:rPr>
          <w:rFonts w:ascii="Arial" w:hAnsi="Arial" w:cs="Arial"/>
          <w:b/>
          <w:i/>
          <w:sz w:val="18"/>
          <w:szCs w:val="18"/>
        </w:rPr>
        <w:t xml:space="preserve">                         </w:t>
      </w:r>
      <w:r w:rsidRPr="006C44C0">
        <w:rPr>
          <w:rFonts w:ascii="Arial" w:hAnsi="Arial" w:cs="Arial"/>
          <w:b/>
          <w:i/>
          <w:sz w:val="18"/>
          <w:szCs w:val="18"/>
        </w:rPr>
        <w:t xml:space="preserve">Failed lanes: </w:t>
      </w:r>
      <w:r>
        <w:rPr>
          <w:rFonts w:ascii="Arial" w:hAnsi="Arial" w:cs="Arial"/>
          <w:b/>
          <w:i/>
          <w:sz w:val="18"/>
          <w:szCs w:val="18"/>
        </w:rPr>
        <w:t xml:space="preserve">__________                            </w:t>
      </w:r>
      <w:r w:rsidRPr="006C44C0">
        <w:rPr>
          <w:rFonts w:ascii="Arial" w:hAnsi="Arial" w:cs="Arial"/>
          <w:b/>
          <w:i/>
          <w:sz w:val="18"/>
          <w:szCs w:val="18"/>
        </w:rPr>
        <w:t>Comments:_________________</w:t>
      </w:r>
      <w:r w:rsidRPr="006C44C0">
        <w:rPr>
          <w:rFonts w:ascii="Arial" w:hAnsi="Arial" w:cs="Arial"/>
          <w:b/>
          <w:i/>
          <w:sz w:val="18"/>
          <w:szCs w:val="18"/>
          <w:u w:val="single"/>
        </w:rPr>
        <w:t xml:space="preserve">      </w:t>
      </w:r>
    </w:p>
    <w:p w14:paraId="5F495F7E" w14:textId="77777777" w:rsidR="00D13B4D" w:rsidRDefault="00D13B4D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1CE16008" w14:textId="77777777" w:rsidR="00D13B4D" w:rsidRDefault="00D13B4D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0D2DE508" w14:textId="77777777" w:rsidR="00AF1C2B" w:rsidRPr="00E44F7D" w:rsidRDefault="00AF1C2B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F1C2B" w14:paraId="15D8D71A" w14:textId="77777777" w:rsidTr="00AF1C2B">
        <w:trPr>
          <w:trHeight w:val="9190"/>
        </w:trPr>
        <w:tc>
          <w:tcPr>
            <w:tcW w:w="10314" w:type="dxa"/>
            <w:vAlign w:val="center"/>
          </w:tcPr>
          <w:p w14:paraId="34B81A61" w14:textId="77777777" w:rsidR="00AF1C2B" w:rsidRDefault="00AF1C2B" w:rsidP="006479D6">
            <w:pPr>
              <w:pStyle w:val="Rubrik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14:paraId="3AC0CE72" w14:textId="77777777" w:rsidR="00AF1C2B" w:rsidRPr="00701F8C" w:rsidRDefault="00AF1C2B" w:rsidP="00AF1C2B">
      <w:pPr>
        <w:suppressAutoHyphens/>
        <w:rPr>
          <w:rFonts w:ascii="Arial" w:hAnsi="Arial"/>
          <w:b/>
          <w:spacing w:val="-3"/>
          <w:sz w:val="18"/>
          <w:szCs w:val="18"/>
        </w:rPr>
      </w:pPr>
    </w:p>
    <w:p w14:paraId="11BCC8A1" w14:textId="77777777" w:rsidR="00BD04A7" w:rsidRDefault="00BD04A7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D13B4D">
          <w:type w:val="continuous"/>
          <w:pgSz w:w="11907" w:h="16840" w:code="9"/>
          <w:pgMar w:top="755" w:right="567" w:bottom="1701" w:left="1134" w:header="709" w:footer="720" w:gutter="0"/>
          <w:pgNumType w:start="1"/>
          <w:cols w:space="720"/>
          <w:docGrid w:linePitch="360"/>
        </w:sectPr>
      </w:pPr>
    </w:p>
    <w:p w14:paraId="12697A78" w14:textId="77777777" w:rsidR="00BD04A7" w:rsidRPr="008D7BAF" w:rsidRDefault="008D7BAF" w:rsidP="008D7BAF">
      <w:pPr>
        <w:rPr>
          <w:lang w:val="en-GB" w:eastAsia="sv-SE"/>
        </w:rPr>
        <w:sectPr w:rsidR="00BD04A7" w:rsidRPr="008D7BAF" w:rsidSect="00525CD5">
          <w:headerReference w:type="even" r:id="rId14"/>
          <w:footerReference w:type="default" r:id="rId15"/>
          <w:pgSz w:w="11907" w:h="16840" w:code="9"/>
          <w:pgMar w:top="1701" w:right="567" w:bottom="1701" w:left="1134" w:header="720" w:footer="720" w:gutter="0"/>
          <w:cols w:space="720"/>
          <w:docGrid w:linePitch="360"/>
        </w:sectPr>
      </w:pPr>
      <w:r w:rsidRPr="008D7BAF">
        <w:rPr>
          <w:noProof/>
          <w:lang w:val="sv-SE" w:eastAsia="sv-SE"/>
        </w:rPr>
        <w:lastRenderedPageBreak/>
        <w:drawing>
          <wp:anchor distT="0" distB="0" distL="114300" distR="114300" simplePos="0" relativeHeight="251658240" behindDoc="0" locked="0" layoutInCell="1" allowOverlap="1" wp14:anchorId="1ABDAD0F" wp14:editId="79A4DF1A">
            <wp:simplePos x="0" y="0"/>
            <wp:positionH relativeFrom="column">
              <wp:posOffset>3810</wp:posOffset>
            </wp:positionH>
            <wp:positionV relativeFrom="paragraph">
              <wp:posOffset>0</wp:posOffset>
            </wp:positionV>
            <wp:extent cx="6170400" cy="1184400"/>
            <wp:effectExtent l="0" t="0" r="1905" b="0"/>
            <wp:wrapSquare wrapText="bothSides"/>
            <wp:docPr id="5" name="Bildobjekt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0400" cy="118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38C06FC" w14:textId="77777777" w:rsidR="0083673F" w:rsidRDefault="008D7BAF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8D7BAF">
        <w:rPr>
          <w:noProof/>
          <w:lang w:val="sv-SE" w:eastAsia="sv-SE"/>
        </w:rPr>
        <w:drawing>
          <wp:anchor distT="0" distB="0" distL="114300" distR="114300" simplePos="0" relativeHeight="251659264" behindDoc="0" locked="0" layoutInCell="1" allowOverlap="1" wp14:anchorId="450FF3A9" wp14:editId="1003871E">
            <wp:simplePos x="0" y="0"/>
            <wp:positionH relativeFrom="column">
              <wp:posOffset>3810</wp:posOffset>
            </wp:positionH>
            <wp:positionV relativeFrom="paragraph">
              <wp:posOffset>0</wp:posOffset>
            </wp:positionV>
            <wp:extent cx="2124000" cy="910800"/>
            <wp:effectExtent l="0" t="0" r="0" b="3810"/>
            <wp:wrapSquare wrapText="bothSides"/>
            <wp:docPr id="6" name="Bildobjekt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00" cy="91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DF4F6FE" w14:textId="77777777" w:rsidR="00D13B4D" w:rsidRDefault="00D13B4D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19B45B72" w14:textId="77777777" w:rsidR="00D13B4D" w:rsidRDefault="00D13B4D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3724F0D7" w14:textId="77777777" w:rsidR="00D13B4D" w:rsidRDefault="00D13B4D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1F384C70" w14:textId="77777777" w:rsidR="00D13B4D" w:rsidRDefault="00D13B4D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4DD9207B" w14:textId="77777777" w:rsidR="00D13B4D" w:rsidRDefault="00D13B4D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1DBFE694" w14:textId="77777777" w:rsidR="00D13B4D" w:rsidRDefault="00D13B4D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65FD71B6" w14:textId="77777777" w:rsidR="00D13B4D" w:rsidRDefault="00D13B4D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47004AED" w14:textId="77777777" w:rsidR="00D13B4D" w:rsidRDefault="00D13B4D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714750F1" w14:textId="77777777" w:rsidR="003C60D3" w:rsidRPr="0083673F" w:rsidRDefault="006479D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33413D">
        <w:rPr>
          <w:rFonts w:ascii="Arial" w:hAnsi="Arial" w:cs="Arial"/>
          <w:spacing w:val="-2"/>
          <w:sz w:val="16"/>
          <w:szCs w:val="16"/>
        </w:rPr>
        <w:t>‘ICB</w:t>
      </w:r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Band, </w:t>
      </w:r>
    </w:p>
    <w:p w14:paraId="57F92E80" w14:textId="77777777" w:rsidR="006479D6" w:rsidRPr="0033413D" w:rsidRDefault="00607B65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  <w:vertAlign w:val="superscript"/>
        </w:rPr>
      </w:pPr>
      <w:r>
        <w:rPr>
          <w:rFonts w:ascii="Arial" w:hAnsi="Arial" w:cs="Arial"/>
          <w:spacing w:val="-2"/>
          <w:sz w:val="16"/>
          <w:szCs w:val="16"/>
        </w:rPr>
        <w:t>‘</w:t>
      </w:r>
      <w:proofErr w:type="spellStart"/>
      <w:r>
        <w:rPr>
          <w:rFonts w:ascii="Arial" w:hAnsi="Arial" w:cs="Arial"/>
          <w:spacing w:val="-2"/>
          <w:sz w:val="16"/>
          <w:szCs w:val="16"/>
        </w:rPr>
        <w:t>AmpS</w:t>
      </w:r>
      <w:proofErr w:type="spellEnd"/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2"/>
          <w:sz w:val="16"/>
          <w:szCs w:val="16"/>
        </w:rPr>
        <w:t>Amplicon Size</w:t>
      </w:r>
    </w:p>
    <w:p w14:paraId="0D79D592" w14:textId="77777777" w:rsidR="006479D6" w:rsidRDefault="006479D6" w:rsidP="006479D6">
      <w:pPr>
        <w:pStyle w:val="Rubrik"/>
        <w:jc w:val="both"/>
        <w:rPr>
          <w:i/>
          <w:sz w:val="18"/>
          <w:szCs w:val="18"/>
        </w:rPr>
      </w:pPr>
    </w:p>
    <w:p w14:paraId="1602F930" w14:textId="77777777" w:rsidR="006479D6" w:rsidRPr="0033413D" w:rsidRDefault="006479D6" w:rsidP="006479D6">
      <w:pPr>
        <w:pStyle w:val="Rubrik"/>
        <w:jc w:val="both"/>
        <w:rPr>
          <w:i/>
          <w:sz w:val="18"/>
          <w:szCs w:val="18"/>
        </w:rPr>
        <w:sectPr w:rsidR="006479D6" w:rsidRPr="0033413D" w:rsidSect="00525CD5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14:paraId="0B1E744B" w14:textId="77777777" w:rsidR="006479D6" w:rsidRPr="00D13B4D" w:rsidRDefault="006479D6" w:rsidP="00D13B4D">
      <w:pPr>
        <w:pStyle w:val="Rubrik"/>
        <w:jc w:val="both"/>
        <w:rPr>
          <w:i/>
          <w:sz w:val="18"/>
          <w:szCs w:val="18"/>
        </w:rPr>
        <w:sectPr w:rsidR="006479D6" w:rsidRPr="00D13B4D" w:rsidSect="00525CD5">
          <w:type w:val="continuous"/>
          <w:pgSz w:w="11907" w:h="16840" w:code="9"/>
          <w:pgMar w:top="1815" w:right="567" w:bottom="1701" w:left="1134" w:header="709" w:footer="720" w:gutter="0"/>
          <w:pgNumType w:start="1"/>
          <w:cols w:num="3" w:space="213"/>
          <w:docGrid w:linePitch="360"/>
        </w:sectPr>
      </w:pPr>
      <w:r w:rsidRPr="0033413D">
        <w:rPr>
          <w:i/>
          <w:sz w:val="18"/>
          <w:szCs w:val="18"/>
          <w:u w:val="single"/>
        </w:rPr>
        <w:t xml:space="preserve"> </w:t>
      </w:r>
    </w:p>
    <w:p w14:paraId="2A600A29" w14:textId="77777777" w:rsidR="006479D6" w:rsidRDefault="006479D6" w:rsidP="006479D6">
      <w:pPr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14:paraId="4172811D" w14:textId="77777777" w:rsidR="006479D6" w:rsidRDefault="006479D6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Product sizes are approximate. For detailed information, see the lot-specific Specifi</w:t>
      </w:r>
      <w:r w:rsidR="008F055B">
        <w:rPr>
          <w:rFonts w:ascii="Arial" w:hAnsi="Arial" w:cs="Arial"/>
          <w:spacing w:val="-2"/>
          <w:sz w:val="18"/>
          <w:szCs w:val="18"/>
        </w:rPr>
        <w:t>ci</w:t>
      </w:r>
      <w:r>
        <w:rPr>
          <w:rFonts w:ascii="Arial" w:hAnsi="Arial" w:cs="Arial"/>
          <w:spacing w:val="-2"/>
          <w:sz w:val="18"/>
          <w:szCs w:val="18"/>
        </w:rPr>
        <w:t>ty Table and Interpretation Table.</w:t>
      </w:r>
    </w:p>
    <w:p w14:paraId="60D0148B" w14:textId="77777777" w:rsidR="006479D6" w:rsidRDefault="006479D6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 xml:space="preserve">This table is intended as a guide. For interpretation always use the Interpretation Table and/or </w:t>
      </w:r>
      <w:r w:rsidR="00402C50">
        <w:rPr>
          <w:rFonts w:ascii="Arial" w:hAnsi="Arial" w:cs="Arial"/>
          <w:spacing w:val="-2"/>
          <w:sz w:val="18"/>
          <w:szCs w:val="18"/>
        </w:rPr>
        <w:t>Specificity</w:t>
      </w:r>
      <w:r>
        <w:rPr>
          <w:rFonts w:ascii="Arial" w:hAnsi="Arial" w:cs="Arial"/>
          <w:spacing w:val="-2"/>
          <w:sz w:val="18"/>
          <w:szCs w:val="18"/>
        </w:rPr>
        <w:t xml:space="preserve"> Table.</w:t>
      </w:r>
    </w:p>
    <w:p w14:paraId="29B0FEA0" w14:textId="77777777" w:rsidR="006479D6" w:rsidRPr="0033413D" w:rsidRDefault="006479D6" w:rsidP="006479D6">
      <w:pPr>
        <w:suppressAutoHyphens/>
        <w:ind w:left="-142"/>
        <w:jc w:val="both"/>
        <w:rPr>
          <w:rFonts w:ascii="Arial" w:hAnsi="Arial" w:cs="Arial"/>
          <w:spacing w:val="-2"/>
          <w:sz w:val="18"/>
          <w:szCs w:val="18"/>
        </w:rPr>
      </w:pPr>
    </w:p>
    <w:p w14:paraId="062509B5" w14:textId="77777777" w:rsidR="00260C54" w:rsidRPr="00260C54" w:rsidRDefault="00260C54" w:rsidP="00260C54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425"/>
        <w:rPr>
          <w:rFonts w:cs="Arial"/>
          <w:sz w:val="18"/>
          <w:szCs w:val="18"/>
        </w:rPr>
      </w:pPr>
      <w:r w:rsidRPr="00260C54">
        <w:rPr>
          <w:rFonts w:cs="Arial"/>
          <w:sz w:val="18"/>
          <w:szCs w:val="18"/>
        </w:rPr>
        <w:t>HLA-specific PCR products shorter than 125 base pairs have a lower intensity and are less sharp than longer PCR products.</w:t>
      </w:r>
    </w:p>
    <w:p w14:paraId="55F22677" w14:textId="77777777" w:rsidR="00260C54" w:rsidRPr="00260C54" w:rsidRDefault="00260C54" w:rsidP="00260C54">
      <w:pPr>
        <w:pStyle w:val="Sidfot"/>
        <w:tabs>
          <w:tab w:val="clear" w:pos="4153"/>
          <w:tab w:val="clear" w:pos="8306"/>
          <w:tab w:val="center" w:pos="9072"/>
        </w:tabs>
        <w:ind w:right="425"/>
        <w:jc w:val="both"/>
        <w:rPr>
          <w:rFonts w:ascii="Arial" w:hAnsi="Arial" w:cs="Arial"/>
          <w:sz w:val="18"/>
          <w:szCs w:val="18"/>
        </w:rPr>
      </w:pPr>
      <w:r w:rsidRPr="00260C54">
        <w:rPr>
          <w:rFonts w:ascii="Arial" w:hAnsi="Arial" w:cs="Arial"/>
          <w:sz w:val="18"/>
          <w:szCs w:val="18"/>
        </w:rPr>
        <w:t>Primer mixes 9, 14, 16 and 17 may have tendencies of primer oligomer formation.</w:t>
      </w:r>
    </w:p>
    <w:p w14:paraId="45BA8889" w14:textId="77777777" w:rsidR="00260C54" w:rsidRPr="00260C54" w:rsidRDefault="00260C54" w:rsidP="00260C54">
      <w:pPr>
        <w:pStyle w:val="Sidfot"/>
        <w:tabs>
          <w:tab w:val="clear" w:pos="4153"/>
          <w:tab w:val="clear" w:pos="8306"/>
          <w:tab w:val="center" w:pos="9072"/>
        </w:tabs>
        <w:ind w:right="425"/>
        <w:jc w:val="both"/>
        <w:rPr>
          <w:rFonts w:ascii="Arial" w:hAnsi="Arial" w:cs="Arial"/>
          <w:sz w:val="18"/>
          <w:szCs w:val="18"/>
        </w:rPr>
      </w:pPr>
      <w:r w:rsidRPr="00260C54">
        <w:rPr>
          <w:rFonts w:ascii="Arial" w:hAnsi="Arial" w:cs="Arial"/>
          <w:sz w:val="18"/>
          <w:szCs w:val="18"/>
        </w:rPr>
        <w:t>Primer mixes 14 and 17 may have tendencies of unspecific amplifications.</w:t>
      </w:r>
    </w:p>
    <w:p w14:paraId="2014B96D" w14:textId="77777777" w:rsidR="00260C54" w:rsidRPr="00260C54" w:rsidRDefault="00AE2BBA" w:rsidP="00260C54">
      <w:pPr>
        <w:ind w:right="425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Primer mix </w:t>
      </w:r>
      <w:r w:rsidR="00260C54" w:rsidRPr="00260C54">
        <w:rPr>
          <w:rFonts w:ascii="Arial" w:hAnsi="Arial" w:cs="Arial"/>
          <w:sz w:val="18"/>
          <w:szCs w:val="18"/>
        </w:rPr>
        <w:t>11 may give a lower yield of HLA-specific PCR product than the other HLA-B*58 primer mixes.</w:t>
      </w:r>
    </w:p>
    <w:p w14:paraId="561A5347" w14:textId="77777777" w:rsidR="00260C54" w:rsidRPr="00260C54" w:rsidRDefault="00260C54" w:rsidP="00260C54">
      <w:pPr>
        <w:pStyle w:val="Brdtext2"/>
        <w:ind w:right="425"/>
        <w:rPr>
          <w:rFonts w:cs="Arial"/>
          <w:sz w:val="18"/>
          <w:szCs w:val="18"/>
        </w:rPr>
      </w:pPr>
      <w:r w:rsidRPr="00260C54">
        <w:rPr>
          <w:rFonts w:cs="Arial"/>
          <w:sz w:val="18"/>
          <w:szCs w:val="18"/>
        </w:rPr>
        <w:t>Primer mix 28 contains a negative control, which will amplify more than 95% of HLA amplicons as well as the amplicons generated by the control primer pairs matching the human growth hormone gene. HLA-specific PCR product sizes range from 75 to 200 base pairs and the PCR product generated by the HGH positive control primer pair is 430 base pairs.</w:t>
      </w:r>
    </w:p>
    <w:p w14:paraId="4AF9ABFA" w14:textId="77777777" w:rsidR="003201D4" w:rsidRDefault="003201D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67475FD9" w14:textId="77777777" w:rsidR="004E078F" w:rsidRDefault="004E078F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6B2EC003" w14:textId="77777777" w:rsidR="009B0DE8" w:rsidRDefault="009B0DE8" w:rsidP="009B0DE8">
      <w:pPr>
        <w:pStyle w:val="Rubrik"/>
        <w:jc w:val="both"/>
        <w:rPr>
          <w:b w:val="0"/>
          <w:sz w:val="18"/>
          <w:szCs w:val="14"/>
        </w:rPr>
      </w:pPr>
    </w:p>
    <w:p w14:paraId="5628FC88" w14:textId="77777777" w:rsidR="009B0DE8" w:rsidRDefault="009B0DE8" w:rsidP="009B0DE8">
      <w:pPr>
        <w:pStyle w:val="Rubrik"/>
        <w:jc w:val="both"/>
        <w:rPr>
          <w:b w:val="0"/>
          <w:sz w:val="18"/>
          <w:szCs w:val="14"/>
        </w:rPr>
      </w:pPr>
    </w:p>
    <w:p w14:paraId="5232C167" w14:textId="77777777" w:rsidR="009B0DE8" w:rsidRDefault="009B0DE8" w:rsidP="009B0DE8">
      <w:pPr>
        <w:pStyle w:val="Rubrik"/>
        <w:jc w:val="both"/>
        <w:rPr>
          <w:b w:val="0"/>
          <w:sz w:val="18"/>
          <w:szCs w:val="14"/>
        </w:rPr>
      </w:pPr>
    </w:p>
    <w:p w14:paraId="27E8CAE4" w14:textId="77777777" w:rsidR="009B0DE8" w:rsidRDefault="009B0DE8" w:rsidP="009B0DE8">
      <w:pPr>
        <w:pStyle w:val="Rubrik"/>
        <w:jc w:val="both"/>
        <w:rPr>
          <w:b w:val="0"/>
          <w:sz w:val="18"/>
          <w:szCs w:val="14"/>
        </w:rPr>
      </w:pPr>
    </w:p>
    <w:p w14:paraId="5EC14DEB" w14:textId="77777777" w:rsidR="009B0DE8" w:rsidRDefault="009B0DE8" w:rsidP="009B0DE8">
      <w:pPr>
        <w:pStyle w:val="Rubrik"/>
        <w:jc w:val="both"/>
        <w:rPr>
          <w:b w:val="0"/>
          <w:sz w:val="18"/>
          <w:szCs w:val="14"/>
        </w:rPr>
      </w:pPr>
    </w:p>
    <w:p w14:paraId="3069E05B" w14:textId="77777777" w:rsidR="009B0DE8" w:rsidRDefault="009B0DE8" w:rsidP="009B0DE8">
      <w:pPr>
        <w:pStyle w:val="Rubrik"/>
        <w:jc w:val="both"/>
        <w:rPr>
          <w:b w:val="0"/>
          <w:sz w:val="18"/>
          <w:szCs w:val="14"/>
        </w:rPr>
      </w:pPr>
    </w:p>
    <w:p w14:paraId="2BD4A1FA" w14:textId="77777777" w:rsidR="009B0DE8" w:rsidRDefault="009B0DE8" w:rsidP="009B0DE8">
      <w:pPr>
        <w:pStyle w:val="Rubrik"/>
        <w:jc w:val="both"/>
        <w:rPr>
          <w:b w:val="0"/>
          <w:sz w:val="18"/>
          <w:szCs w:val="14"/>
        </w:rPr>
      </w:pPr>
    </w:p>
    <w:p w14:paraId="7342D5EF" w14:textId="77777777" w:rsidR="009B0DE8" w:rsidRDefault="009B0DE8" w:rsidP="009B0DE8">
      <w:pPr>
        <w:pStyle w:val="Rubrik"/>
        <w:jc w:val="both"/>
        <w:rPr>
          <w:b w:val="0"/>
          <w:sz w:val="18"/>
          <w:szCs w:val="14"/>
        </w:rPr>
      </w:pPr>
    </w:p>
    <w:p w14:paraId="790EF061" w14:textId="77777777" w:rsidR="009B0DE8" w:rsidRDefault="009B0DE8" w:rsidP="009B0DE8">
      <w:pPr>
        <w:pStyle w:val="Rubrik"/>
        <w:jc w:val="both"/>
        <w:rPr>
          <w:b w:val="0"/>
          <w:sz w:val="18"/>
          <w:szCs w:val="14"/>
        </w:rPr>
      </w:pPr>
    </w:p>
    <w:p w14:paraId="2B53F8C6" w14:textId="77777777" w:rsidR="009B0DE8" w:rsidRDefault="009B0DE8" w:rsidP="009B0DE8">
      <w:pPr>
        <w:pStyle w:val="Rubrik"/>
        <w:jc w:val="both"/>
        <w:rPr>
          <w:b w:val="0"/>
          <w:sz w:val="18"/>
          <w:szCs w:val="14"/>
        </w:rPr>
      </w:pPr>
    </w:p>
    <w:p w14:paraId="4F333BDB" w14:textId="77777777" w:rsidR="009B0DE8" w:rsidRDefault="009B0DE8" w:rsidP="009B0DE8">
      <w:pPr>
        <w:pStyle w:val="Rubrik"/>
        <w:jc w:val="both"/>
        <w:rPr>
          <w:b w:val="0"/>
          <w:sz w:val="18"/>
          <w:szCs w:val="14"/>
        </w:rPr>
      </w:pPr>
    </w:p>
    <w:p w14:paraId="4BCBCAF9" w14:textId="77777777" w:rsidR="009B0DE8" w:rsidRDefault="009B0DE8" w:rsidP="009B0DE8">
      <w:pPr>
        <w:pStyle w:val="Rubrik"/>
        <w:jc w:val="both"/>
        <w:rPr>
          <w:b w:val="0"/>
          <w:sz w:val="18"/>
          <w:szCs w:val="14"/>
        </w:rPr>
      </w:pPr>
    </w:p>
    <w:p w14:paraId="1B6C1463" w14:textId="77777777" w:rsidR="009B0DE8" w:rsidRDefault="009B0DE8" w:rsidP="009B0DE8">
      <w:pPr>
        <w:pStyle w:val="Rubrik"/>
        <w:jc w:val="both"/>
        <w:rPr>
          <w:b w:val="0"/>
          <w:sz w:val="18"/>
          <w:szCs w:val="14"/>
        </w:rPr>
      </w:pPr>
    </w:p>
    <w:p w14:paraId="4C55D438" w14:textId="77777777" w:rsidR="009B0DE8" w:rsidRDefault="009B0DE8" w:rsidP="009B0DE8">
      <w:pPr>
        <w:pStyle w:val="Rubrik"/>
        <w:jc w:val="both"/>
        <w:rPr>
          <w:b w:val="0"/>
          <w:sz w:val="18"/>
          <w:szCs w:val="14"/>
        </w:rPr>
      </w:pPr>
    </w:p>
    <w:p w14:paraId="10F5619D" w14:textId="77777777" w:rsidR="009B0DE8" w:rsidRDefault="009B0DE8" w:rsidP="009B0DE8">
      <w:pPr>
        <w:pStyle w:val="Rubrik"/>
        <w:jc w:val="both"/>
        <w:rPr>
          <w:b w:val="0"/>
          <w:sz w:val="18"/>
          <w:szCs w:val="14"/>
        </w:rPr>
      </w:pPr>
    </w:p>
    <w:p w14:paraId="303CED7D" w14:textId="77777777" w:rsidR="009B0DE8" w:rsidRDefault="009B0DE8" w:rsidP="009B0DE8">
      <w:pPr>
        <w:pStyle w:val="Rubrik"/>
        <w:jc w:val="both"/>
        <w:rPr>
          <w:b w:val="0"/>
          <w:sz w:val="18"/>
          <w:szCs w:val="14"/>
        </w:rPr>
      </w:pPr>
    </w:p>
    <w:p w14:paraId="4FB6CA60" w14:textId="77777777" w:rsidR="009B0DE8" w:rsidRDefault="009B0DE8" w:rsidP="009B0DE8">
      <w:pPr>
        <w:pStyle w:val="Rubrik"/>
        <w:jc w:val="both"/>
        <w:rPr>
          <w:b w:val="0"/>
          <w:sz w:val="18"/>
          <w:szCs w:val="14"/>
        </w:rPr>
      </w:pPr>
    </w:p>
    <w:p w14:paraId="3F145EB9" w14:textId="77777777" w:rsidR="009B0DE8" w:rsidRDefault="009B0DE8" w:rsidP="009B0DE8">
      <w:pPr>
        <w:pStyle w:val="Rubrik"/>
        <w:jc w:val="both"/>
        <w:rPr>
          <w:b w:val="0"/>
          <w:sz w:val="18"/>
          <w:szCs w:val="14"/>
        </w:rPr>
      </w:pPr>
    </w:p>
    <w:p w14:paraId="2DFF75B1" w14:textId="77777777" w:rsidR="009B0DE8" w:rsidRDefault="009B0DE8" w:rsidP="009B0DE8">
      <w:pPr>
        <w:pStyle w:val="Rubrik"/>
        <w:jc w:val="both"/>
        <w:rPr>
          <w:b w:val="0"/>
          <w:sz w:val="18"/>
          <w:szCs w:val="14"/>
        </w:rPr>
      </w:pPr>
    </w:p>
    <w:p w14:paraId="514C427E" w14:textId="77777777" w:rsidR="009B0DE8" w:rsidRDefault="009B0DE8" w:rsidP="009B0DE8">
      <w:pPr>
        <w:pStyle w:val="Rubrik"/>
        <w:jc w:val="both"/>
        <w:rPr>
          <w:b w:val="0"/>
          <w:sz w:val="18"/>
          <w:szCs w:val="14"/>
        </w:rPr>
      </w:pPr>
    </w:p>
    <w:p w14:paraId="0C600A31" w14:textId="77777777" w:rsidR="009B0DE8" w:rsidRDefault="009B0DE8" w:rsidP="009B0DE8">
      <w:pPr>
        <w:pStyle w:val="Rubrik"/>
        <w:jc w:val="both"/>
        <w:rPr>
          <w:b w:val="0"/>
          <w:sz w:val="18"/>
          <w:szCs w:val="14"/>
        </w:rPr>
      </w:pPr>
    </w:p>
    <w:p w14:paraId="57ABD6A7" w14:textId="759FBE9A" w:rsidR="009B0DE8" w:rsidRPr="009B0DE8" w:rsidRDefault="009B0DE8" w:rsidP="009B0DE8">
      <w:pPr>
        <w:pStyle w:val="Rubrik"/>
        <w:jc w:val="both"/>
        <w:rPr>
          <w:b w:val="0"/>
          <w:sz w:val="18"/>
          <w:szCs w:val="14"/>
        </w:rPr>
      </w:pPr>
      <w:r w:rsidRPr="009B0DE8">
        <w:rPr>
          <w:b w:val="0"/>
          <w:sz w:val="18"/>
          <w:szCs w:val="14"/>
        </w:rPr>
        <w:t>Changes in R01 compared to R00:</w:t>
      </w:r>
    </w:p>
    <w:p w14:paraId="765697AF" w14:textId="77777777" w:rsidR="009B0DE8" w:rsidRPr="009B0DE8" w:rsidRDefault="009B0DE8" w:rsidP="009B0DE8">
      <w:pPr>
        <w:pStyle w:val="Rubrik"/>
        <w:numPr>
          <w:ilvl w:val="0"/>
          <w:numId w:val="7"/>
        </w:numPr>
        <w:jc w:val="both"/>
        <w:rPr>
          <w:sz w:val="28"/>
          <w:szCs w:val="18"/>
        </w:rPr>
      </w:pPr>
      <w:r w:rsidRPr="009B0DE8">
        <w:rPr>
          <w:b w:val="0"/>
          <w:sz w:val="18"/>
          <w:szCs w:val="14"/>
        </w:rPr>
        <w:t>Primer mix 30 does not amplify the B*58:62 allele. Thus, this lot cannot discriminate between the B*58:62 and the 58:01:01:01-58:01:19, 58:32-58:35, 58:37, 58:41-58:42, 58:45:01-58:45:02, 58:47-58:50, 58:53-58:56, 58:63-58:64, 58:67-58:71, 58:73-58:75, 58:77, 58:79-58:81 alleles. This has been corrected in the specificity and interpretation tables.</w:t>
      </w:r>
    </w:p>
    <w:p w14:paraId="3834F35B" w14:textId="77777777" w:rsidR="004E078F" w:rsidRDefault="004E078F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sectPr w:rsidR="004E078F" w:rsidSect="00525CD5">
          <w:type w:val="continuous"/>
          <w:pgSz w:w="11907" w:h="16840" w:code="9"/>
          <w:pgMar w:top="1701" w:right="1134" w:bottom="1701" w:left="1134" w:header="720" w:footer="720" w:gutter="0"/>
          <w:pgNumType w:start="1"/>
          <w:cols w:space="720"/>
          <w:docGrid w:linePitch="360"/>
        </w:sectPr>
      </w:pPr>
    </w:p>
    <w:p w14:paraId="6268B6A2" w14:textId="695EDBA6" w:rsidR="004E078F" w:rsidRPr="00B934F5" w:rsidRDefault="007D3E3B" w:rsidP="00B934F5">
      <w:pPr>
        <w:sectPr w:rsidR="004E078F" w:rsidRPr="00B934F5" w:rsidSect="00CA4CE7">
          <w:pgSz w:w="11907" w:h="16840" w:code="9"/>
          <w:pgMar w:top="1701" w:right="1134" w:bottom="1701" w:left="1134" w:header="720" w:footer="720" w:gutter="0"/>
          <w:pgNumType w:start="3"/>
          <w:cols w:space="720"/>
          <w:docGrid w:linePitch="360"/>
        </w:sectPr>
      </w:pPr>
      <w:r w:rsidRPr="007D3E3B">
        <w:lastRenderedPageBreak/>
        <w:drawing>
          <wp:anchor distT="0" distB="0" distL="114300" distR="114300" simplePos="0" relativeHeight="251665408" behindDoc="0" locked="0" layoutInCell="1" allowOverlap="1" wp14:anchorId="1BFDF0FE" wp14:editId="4B1CB78C">
            <wp:simplePos x="0" y="0"/>
            <wp:positionH relativeFrom="column">
              <wp:posOffset>-193591</wp:posOffset>
            </wp:positionH>
            <wp:positionV relativeFrom="paragraph">
              <wp:posOffset>407</wp:posOffset>
            </wp:positionV>
            <wp:extent cx="6336000" cy="8247600"/>
            <wp:effectExtent l="0" t="0" r="8255" b="1270"/>
            <wp:wrapSquare wrapText="bothSides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6000" cy="824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633571D" w14:textId="77777777" w:rsidR="00201EA1" w:rsidRDefault="00B934F5" w:rsidP="00201EA1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962"/>
        <w:jc w:val="both"/>
        <w:rPr>
          <w:rFonts w:ascii="Arial" w:hAnsi="Arial" w:cs="Arial"/>
          <w:sz w:val="18"/>
          <w:szCs w:val="18"/>
        </w:rPr>
      </w:pPr>
      <w:r w:rsidRPr="00B934F5">
        <w:rPr>
          <w:noProof/>
          <w:lang w:val="sv-SE" w:eastAsia="sv-SE"/>
        </w:rPr>
        <w:lastRenderedPageBreak/>
        <w:drawing>
          <wp:anchor distT="0" distB="0" distL="114300" distR="114300" simplePos="0" relativeHeight="251661312" behindDoc="0" locked="0" layoutInCell="1" allowOverlap="1" wp14:anchorId="35A053F2" wp14:editId="62C1388A">
            <wp:simplePos x="0" y="0"/>
            <wp:positionH relativeFrom="column">
              <wp:posOffset>-88900</wp:posOffset>
            </wp:positionH>
            <wp:positionV relativeFrom="paragraph">
              <wp:posOffset>3810</wp:posOffset>
            </wp:positionV>
            <wp:extent cx="6350400" cy="6775200"/>
            <wp:effectExtent l="0" t="0" r="0" b="6985"/>
            <wp:wrapSquare wrapText="bothSides"/>
            <wp:docPr id="15" name="Bildobjekt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400" cy="677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AA1F3D0" w14:textId="77777777" w:rsidR="00201EA1" w:rsidRDefault="00201EA1" w:rsidP="00201EA1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962"/>
        <w:jc w:val="both"/>
        <w:rPr>
          <w:rFonts w:ascii="Arial" w:hAnsi="Arial" w:cs="Arial"/>
          <w:sz w:val="18"/>
          <w:szCs w:val="18"/>
        </w:rPr>
      </w:pPr>
    </w:p>
    <w:p w14:paraId="12134B35" w14:textId="77777777" w:rsidR="00EE1FA7" w:rsidRDefault="00CB66AF" w:rsidP="00E01083">
      <w:pPr>
        <w:pStyle w:val="Sidfot"/>
        <w:tabs>
          <w:tab w:val="clear" w:pos="4153"/>
          <w:tab w:val="clear" w:pos="8306"/>
        </w:tabs>
        <w:jc w:val="both"/>
        <w:rPr>
          <w:rFonts w:ascii="Arial" w:hAnsi="Arial" w:cs="Arial"/>
          <w:b/>
          <w:sz w:val="18"/>
          <w:szCs w:val="18"/>
          <w:vertAlign w:val="superscript"/>
        </w:rPr>
      </w:pPr>
      <w:bookmarkStart w:id="2" w:name="_GoBack"/>
      <w:bookmarkEnd w:id="2"/>
      <w:r>
        <w:rPr>
          <w:szCs w:val="18"/>
        </w:rPr>
        <w:br w:type="page"/>
      </w:r>
      <w:r w:rsidR="00B934F5" w:rsidRPr="00B934F5">
        <w:rPr>
          <w:noProof/>
          <w:lang w:val="sv-SE" w:eastAsia="sv-SE"/>
        </w:rPr>
        <w:lastRenderedPageBreak/>
        <w:drawing>
          <wp:anchor distT="0" distB="0" distL="114300" distR="114300" simplePos="0" relativeHeight="251662336" behindDoc="0" locked="0" layoutInCell="1" allowOverlap="1" wp14:anchorId="29A2E6DE" wp14:editId="697F993B">
            <wp:simplePos x="0" y="0"/>
            <wp:positionH relativeFrom="column">
              <wp:posOffset>-91440</wp:posOffset>
            </wp:positionH>
            <wp:positionV relativeFrom="paragraph">
              <wp:posOffset>4121</wp:posOffset>
            </wp:positionV>
            <wp:extent cx="6350400" cy="7160400"/>
            <wp:effectExtent l="0" t="0" r="0" b="2540"/>
            <wp:wrapSquare wrapText="bothSides"/>
            <wp:docPr id="21" name="Bildobjekt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400" cy="716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Cs w:val="18"/>
        </w:rPr>
        <w:br w:type="page"/>
      </w:r>
    </w:p>
    <w:p w14:paraId="0938DF2A" w14:textId="77777777" w:rsidR="00B934F5" w:rsidRDefault="002F70EA" w:rsidP="008A4F89">
      <w:pPr>
        <w:pStyle w:val="Sidfot"/>
        <w:tabs>
          <w:tab w:val="clear" w:pos="4153"/>
          <w:tab w:val="clear" w:pos="8306"/>
        </w:tabs>
        <w:ind w:right="425"/>
        <w:jc w:val="both"/>
        <w:rPr>
          <w:rFonts w:ascii="Arial" w:hAnsi="Arial" w:cs="Arial"/>
          <w:b/>
          <w:sz w:val="18"/>
          <w:szCs w:val="18"/>
          <w:vertAlign w:val="superscript"/>
        </w:rPr>
      </w:pPr>
      <w:r w:rsidRPr="002F70EA">
        <w:rPr>
          <w:noProof/>
          <w:lang w:val="sv-SE" w:eastAsia="sv-SE"/>
        </w:rPr>
        <w:lastRenderedPageBreak/>
        <w:drawing>
          <wp:anchor distT="0" distB="0" distL="114300" distR="114300" simplePos="0" relativeHeight="251663360" behindDoc="0" locked="0" layoutInCell="1" allowOverlap="1" wp14:anchorId="5F264A51" wp14:editId="5AFDF61E">
            <wp:simplePos x="0" y="0"/>
            <wp:positionH relativeFrom="column">
              <wp:posOffset>-100965</wp:posOffset>
            </wp:positionH>
            <wp:positionV relativeFrom="paragraph">
              <wp:posOffset>0</wp:posOffset>
            </wp:positionV>
            <wp:extent cx="6346800" cy="8431200"/>
            <wp:effectExtent l="0" t="0" r="0" b="8255"/>
            <wp:wrapSquare wrapText="bothSides"/>
            <wp:docPr id="24" name="Bildobjekt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6800" cy="843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5D5F67E" w14:textId="77777777" w:rsidR="00B934F5" w:rsidRDefault="00345C65" w:rsidP="008A4F89">
      <w:pPr>
        <w:pStyle w:val="Sidfot"/>
        <w:tabs>
          <w:tab w:val="clear" w:pos="4153"/>
          <w:tab w:val="clear" w:pos="8306"/>
        </w:tabs>
        <w:ind w:right="425"/>
        <w:jc w:val="both"/>
        <w:rPr>
          <w:rFonts w:ascii="Arial" w:hAnsi="Arial" w:cs="Arial"/>
          <w:b/>
          <w:sz w:val="18"/>
          <w:szCs w:val="18"/>
          <w:vertAlign w:val="superscript"/>
        </w:rPr>
      </w:pPr>
      <w:r w:rsidRPr="00345C65">
        <w:rPr>
          <w:noProof/>
          <w:lang w:val="sv-SE" w:eastAsia="sv-SE"/>
        </w:rPr>
        <w:lastRenderedPageBreak/>
        <w:drawing>
          <wp:anchor distT="0" distB="0" distL="114300" distR="114300" simplePos="0" relativeHeight="251664384" behindDoc="0" locked="0" layoutInCell="1" allowOverlap="1" wp14:anchorId="5BD7BDEE" wp14:editId="7E9E35EA">
            <wp:simplePos x="0" y="0"/>
            <wp:positionH relativeFrom="column">
              <wp:posOffset>-81915</wp:posOffset>
            </wp:positionH>
            <wp:positionV relativeFrom="paragraph">
              <wp:posOffset>3810</wp:posOffset>
            </wp:positionV>
            <wp:extent cx="6346800" cy="4294800"/>
            <wp:effectExtent l="0" t="0" r="0" b="0"/>
            <wp:wrapSquare wrapText="bothSides"/>
            <wp:docPr id="7" name="Bildobjekt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6800" cy="429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C5E2E5E" w14:textId="77777777" w:rsidR="00EE765B" w:rsidRPr="00BF2444" w:rsidRDefault="00EE765B" w:rsidP="008A4F89">
      <w:pPr>
        <w:pStyle w:val="Sidfot"/>
        <w:tabs>
          <w:tab w:val="clear" w:pos="4153"/>
          <w:tab w:val="clear" w:pos="8306"/>
        </w:tabs>
        <w:ind w:right="425"/>
        <w:jc w:val="both"/>
        <w:rPr>
          <w:rFonts w:ascii="Arial" w:hAnsi="Arial" w:cs="Arial"/>
          <w:b/>
          <w:sz w:val="18"/>
          <w:szCs w:val="18"/>
          <w:vertAlign w:val="superscript"/>
        </w:rPr>
      </w:pPr>
      <w:r w:rsidRPr="00776EE1">
        <w:rPr>
          <w:rFonts w:ascii="Arial" w:hAnsi="Arial" w:cs="Arial"/>
          <w:b/>
          <w:sz w:val="18"/>
          <w:szCs w:val="18"/>
          <w:vertAlign w:val="superscript"/>
        </w:rPr>
        <w:t>1</w:t>
      </w:r>
      <w:r w:rsidRPr="00776EE1">
        <w:rPr>
          <w:rFonts w:ascii="Arial" w:hAnsi="Arial" w:cs="Arial"/>
          <w:sz w:val="18"/>
          <w:szCs w:val="18"/>
        </w:rPr>
        <w:t>HLA-B*</w:t>
      </w:r>
      <w:r w:rsidR="00BF2444">
        <w:rPr>
          <w:rFonts w:ascii="Arial" w:hAnsi="Arial" w:cs="Arial"/>
          <w:sz w:val="18"/>
          <w:szCs w:val="18"/>
        </w:rPr>
        <w:t>5</w:t>
      </w:r>
      <w:r w:rsidRPr="00776EE1">
        <w:rPr>
          <w:rFonts w:ascii="Arial" w:hAnsi="Arial" w:cs="Arial"/>
          <w:sz w:val="18"/>
          <w:szCs w:val="18"/>
        </w:rPr>
        <w:t xml:space="preserve">8 alleles in bold lettering are listed as confirmed alleles on the </w:t>
      </w:r>
      <w:r w:rsidRPr="00776EE1">
        <w:rPr>
          <w:rFonts w:ascii="Arial" w:hAnsi="Arial" w:cs="Arial"/>
          <w:spacing w:val="-3"/>
          <w:sz w:val="18"/>
          <w:szCs w:val="18"/>
        </w:rPr>
        <w:t xml:space="preserve">on the IMGT/HLA web page </w:t>
      </w:r>
      <w:hyperlink r:id="rId23" w:history="1">
        <w:r w:rsidRPr="00710C5B">
          <w:rPr>
            <w:rStyle w:val="Hyperlnk"/>
            <w:rFonts w:ascii="Arial" w:hAnsi="Arial" w:cs="Arial"/>
            <w:color w:val="3333FF"/>
            <w:sz w:val="18"/>
            <w:szCs w:val="18"/>
          </w:rPr>
          <w:t>www.ebi.ac.uk/imgt/hla</w:t>
        </w:r>
      </w:hyperlink>
      <w:r w:rsidR="0089010A">
        <w:rPr>
          <w:rFonts w:ascii="Arial" w:hAnsi="Arial" w:cs="Arial"/>
          <w:sz w:val="18"/>
          <w:szCs w:val="18"/>
        </w:rPr>
        <w:t>, release 3.25.0, July 2016</w:t>
      </w:r>
      <w:r w:rsidRPr="00776EE1">
        <w:rPr>
          <w:rFonts w:ascii="Arial" w:hAnsi="Arial" w:cs="Arial"/>
          <w:sz w:val="18"/>
          <w:szCs w:val="18"/>
        </w:rPr>
        <w:t>.</w:t>
      </w:r>
    </w:p>
    <w:p w14:paraId="2425A9E3" w14:textId="77777777" w:rsidR="00BF2444" w:rsidRPr="00776EE1" w:rsidRDefault="00EE765B" w:rsidP="008A4F89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425"/>
        <w:rPr>
          <w:rFonts w:cs="Arial"/>
          <w:spacing w:val="-3"/>
          <w:sz w:val="18"/>
          <w:szCs w:val="18"/>
        </w:rPr>
      </w:pPr>
      <w:r w:rsidRPr="00776EE1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776EE1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776EE1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24" w:history="1">
        <w:r w:rsidRPr="00C74815">
          <w:rPr>
            <w:rStyle w:val="Hyperlnk"/>
            <w:rFonts w:cs="Arial"/>
            <w:sz w:val="18"/>
            <w:szCs w:val="18"/>
          </w:rPr>
          <w:t>http://hla.alleles.org/alleles/deleted.html</w:t>
        </w:r>
      </w:hyperlink>
      <w:r w:rsidRPr="00776EE1">
        <w:rPr>
          <w:rFonts w:cs="Arial"/>
          <w:spacing w:val="-3"/>
          <w:sz w:val="18"/>
          <w:szCs w:val="18"/>
        </w:rPr>
        <w:t>.</w:t>
      </w:r>
    </w:p>
    <w:p w14:paraId="53F325DB" w14:textId="77777777" w:rsidR="00667CE5" w:rsidRPr="00540211" w:rsidRDefault="00BD10BE" w:rsidP="008A4F89">
      <w:pPr>
        <w:pStyle w:val="Sidfot"/>
        <w:tabs>
          <w:tab w:val="clear" w:pos="4153"/>
          <w:tab w:val="clear" w:pos="8306"/>
        </w:tabs>
        <w:ind w:right="425"/>
        <w:jc w:val="both"/>
        <w:rPr>
          <w:rFonts w:ascii="Arial" w:hAnsi="Arial" w:cs="Arial"/>
          <w:sz w:val="18"/>
          <w:szCs w:val="18"/>
        </w:rPr>
      </w:pPr>
      <w:r w:rsidRPr="00540211">
        <w:rPr>
          <w:rFonts w:ascii="Arial" w:hAnsi="Arial" w:cs="Arial"/>
          <w:b/>
          <w:sz w:val="18"/>
          <w:szCs w:val="18"/>
          <w:vertAlign w:val="superscript"/>
        </w:rPr>
        <w:t>3</w:t>
      </w:r>
      <w:r w:rsidR="00EE765B" w:rsidRPr="00540211">
        <w:rPr>
          <w:rFonts w:ascii="Arial" w:hAnsi="Arial" w:cs="Arial"/>
          <w:sz w:val="18"/>
          <w:szCs w:val="18"/>
          <w:u w:val="single"/>
        </w:rPr>
        <w:t xml:space="preserve">Primer mix </w:t>
      </w:r>
      <w:r w:rsidR="00C5089A" w:rsidRPr="00540211">
        <w:rPr>
          <w:rFonts w:ascii="Arial" w:hAnsi="Arial" w:cs="Arial"/>
          <w:sz w:val="18"/>
          <w:szCs w:val="18"/>
          <w:u w:val="single"/>
        </w:rPr>
        <w:t>4</w:t>
      </w:r>
      <w:r w:rsidR="00EE765B" w:rsidRPr="00540211">
        <w:rPr>
          <w:rFonts w:ascii="Arial" w:hAnsi="Arial" w:cs="Arial"/>
          <w:sz w:val="18"/>
          <w:szCs w:val="18"/>
        </w:rPr>
        <w:t>: Specific PCR fragment of 1</w:t>
      </w:r>
      <w:r w:rsidR="00C5089A" w:rsidRPr="00540211">
        <w:rPr>
          <w:rFonts w:ascii="Arial" w:hAnsi="Arial" w:cs="Arial"/>
          <w:sz w:val="18"/>
          <w:szCs w:val="18"/>
        </w:rPr>
        <w:t>9</w:t>
      </w:r>
      <w:r w:rsidR="00EE765B" w:rsidRPr="00540211">
        <w:rPr>
          <w:rFonts w:ascii="Arial" w:hAnsi="Arial" w:cs="Arial"/>
          <w:sz w:val="18"/>
          <w:szCs w:val="18"/>
        </w:rPr>
        <w:t xml:space="preserve">0 </w:t>
      </w:r>
      <w:proofErr w:type="spellStart"/>
      <w:r w:rsidR="00EE765B" w:rsidRPr="00540211">
        <w:rPr>
          <w:rFonts w:ascii="Arial" w:hAnsi="Arial" w:cs="Arial"/>
          <w:sz w:val="18"/>
          <w:szCs w:val="18"/>
        </w:rPr>
        <w:t>bp</w:t>
      </w:r>
      <w:proofErr w:type="spellEnd"/>
      <w:r w:rsidR="00EE765B" w:rsidRPr="00540211">
        <w:rPr>
          <w:rFonts w:ascii="Arial" w:hAnsi="Arial" w:cs="Arial"/>
          <w:sz w:val="18"/>
          <w:szCs w:val="18"/>
        </w:rPr>
        <w:t xml:space="preserve"> in the B</w:t>
      </w:r>
      <w:r w:rsidR="005A72E9" w:rsidRPr="00540211">
        <w:rPr>
          <w:rFonts w:ascii="Arial" w:hAnsi="Arial" w:cs="Arial"/>
          <w:sz w:val="18"/>
          <w:szCs w:val="18"/>
        </w:rPr>
        <w:t>*58:04 allele</w:t>
      </w:r>
      <w:r w:rsidR="00EE765B" w:rsidRPr="00540211">
        <w:rPr>
          <w:rFonts w:ascii="Arial" w:hAnsi="Arial" w:cs="Arial"/>
          <w:sz w:val="18"/>
          <w:szCs w:val="18"/>
        </w:rPr>
        <w:t xml:space="preserve">. Specific PCR fragment of </w:t>
      </w:r>
      <w:r w:rsidR="00C5089A" w:rsidRPr="00540211">
        <w:rPr>
          <w:rFonts w:ascii="Arial" w:hAnsi="Arial" w:cs="Arial"/>
          <w:sz w:val="18"/>
          <w:szCs w:val="18"/>
        </w:rPr>
        <w:t>230</w:t>
      </w:r>
      <w:r w:rsidR="00EE765B" w:rsidRPr="00540211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EE765B" w:rsidRPr="00540211">
        <w:rPr>
          <w:rFonts w:ascii="Arial" w:hAnsi="Arial" w:cs="Arial"/>
          <w:sz w:val="18"/>
          <w:szCs w:val="18"/>
        </w:rPr>
        <w:t>bp</w:t>
      </w:r>
      <w:proofErr w:type="spellEnd"/>
      <w:r w:rsidR="00EE765B" w:rsidRPr="00540211">
        <w:rPr>
          <w:rFonts w:ascii="Arial" w:hAnsi="Arial" w:cs="Arial"/>
          <w:sz w:val="18"/>
          <w:szCs w:val="18"/>
        </w:rPr>
        <w:t xml:space="preserve"> in the B</w:t>
      </w:r>
      <w:r w:rsidR="005A72E9" w:rsidRPr="00540211">
        <w:rPr>
          <w:rFonts w:ascii="Arial" w:hAnsi="Arial" w:cs="Arial"/>
          <w:sz w:val="18"/>
          <w:szCs w:val="18"/>
        </w:rPr>
        <w:t>*58:15 allele</w:t>
      </w:r>
      <w:r w:rsidR="00EE765B" w:rsidRPr="00540211">
        <w:rPr>
          <w:rFonts w:ascii="Arial" w:hAnsi="Arial" w:cs="Arial"/>
          <w:sz w:val="18"/>
          <w:szCs w:val="18"/>
        </w:rPr>
        <w:t xml:space="preserve">. </w:t>
      </w:r>
    </w:p>
    <w:p w14:paraId="32002BD6" w14:textId="77777777" w:rsidR="00667CE5" w:rsidRPr="00540211" w:rsidRDefault="00EE765B" w:rsidP="008A4F89">
      <w:pPr>
        <w:pStyle w:val="Sidfot"/>
        <w:tabs>
          <w:tab w:val="clear" w:pos="4153"/>
          <w:tab w:val="clear" w:pos="8306"/>
        </w:tabs>
        <w:ind w:right="425"/>
        <w:jc w:val="both"/>
        <w:rPr>
          <w:rFonts w:ascii="Arial" w:hAnsi="Arial"/>
          <w:sz w:val="18"/>
          <w:szCs w:val="18"/>
        </w:rPr>
      </w:pPr>
      <w:r w:rsidRPr="00540211">
        <w:rPr>
          <w:rFonts w:ascii="Arial" w:hAnsi="Arial"/>
          <w:sz w:val="18"/>
          <w:szCs w:val="18"/>
          <w:u w:val="single"/>
        </w:rPr>
        <w:t>Primer mix 9</w:t>
      </w:r>
      <w:r w:rsidRPr="00540211">
        <w:rPr>
          <w:rFonts w:ascii="Arial" w:hAnsi="Arial"/>
          <w:sz w:val="18"/>
          <w:szCs w:val="18"/>
        </w:rPr>
        <w:t xml:space="preserve">: Specific PCR fragment of </w:t>
      </w:r>
      <w:r w:rsidR="00C5089A" w:rsidRPr="00540211">
        <w:rPr>
          <w:rFonts w:ascii="Arial" w:hAnsi="Arial"/>
          <w:sz w:val="18"/>
          <w:szCs w:val="18"/>
        </w:rPr>
        <w:t>90</w:t>
      </w:r>
      <w:r w:rsidRPr="00540211">
        <w:rPr>
          <w:rFonts w:ascii="Arial" w:hAnsi="Arial"/>
          <w:sz w:val="18"/>
          <w:szCs w:val="18"/>
        </w:rPr>
        <w:t xml:space="preserve"> </w:t>
      </w:r>
      <w:proofErr w:type="spellStart"/>
      <w:r w:rsidRPr="00540211">
        <w:rPr>
          <w:rFonts w:ascii="Arial" w:hAnsi="Arial"/>
          <w:sz w:val="18"/>
          <w:szCs w:val="18"/>
        </w:rPr>
        <w:t>bp</w:t>
      </w:r>
      <w:proofErr w:type="spellEnd"/>
      <w:r w:rsidRPr="00540211">
        <w:rPr>
          <w:rFonts w:ascii="Arial" w:hAnsi="Arial"/>
          <w:sz w:val="18"/>
          <w:szCs w:val="18"/>
        </w:rPr>
        <w:t xml:space="preserve"> in the B</w:t>
      </w:r>
      <w:r w:rsidR="005A72E9" w:rsidRPr="00540211">
        <w:rPr>
          <w:rFonts w:ascii="Arial" w:hAnsi="Arial"/>
          <w:sz w:val="18"/>
          <w:szCs w:val="18"/>
        </w:rPr>
        <w:t>*58:44</w:t>
      </w:r>
      <w:r w:rsidR="00710C5B" w:rsidRPr="00540211">
        <w:rPr>
          <w:rFonts w:ascii="Arial" w:hAnsi="Arial"/>
          <w:sz w:val="18"/>
          <w:szCs w:val="18"/>
        </w:rPr>
        <w:t xml:space="preserve"> and the B*07:219</w:t>
      </w:r>
      <w:r w:rsidR="005A72E9" w:rsidRPr="00540211">
        <w:rPr>
          <w:rFonts w:ascii="Arial" w:hAnsi="Arial"/>
          <w:sz w:val="18"/>
          <w:szCs w:val="18"/>
        </w:rPr>
        <w:t xml:space="preserve"> allele</w:t>
      </w:r>
      <w:r w:rsidR="00710C5B" w:rsidRPr="00540211">
        <w:rPr>
          <w:rFonts w:ascii="Arial" w:hAnsi="Arial"/>
          <w:sz w:val="18"/>
          <w:szCs w:val="18"/>
        </w:rPr>
        <w:t>s</w:t>
      </w:r>
      <w:r w:rsidRPr="00540211">
        <w:rPr>
          <w:rFonts w:ascii="Arial" w:hAnsi="Arial"/>
          <w:sz w:val="18"/>
          <w:szCs w:val="18"/>
        </w:rPr>
        <w:t xml:space="preserve">. Specific PCR fragment of </w:t>
      </w:r>
      <w:r w:rsidR="00C5089A" w:rsidRPr="00540211">
        <w:rPr>
          <w:rFonts w:ascii="Arial" w:hAnsi="Arial"/>
          <w:sz w:val="18"/>
          <w:szCs w:val="18"/>
        </w:rPr>
        <w:t>160</w:t>
      </w:r>
      <w:r w:rsidRPr="00540211">
        <w:rPr>
          <w:rFonts w:ascii="Arial" w:hAnsi="Arial"/>
          <w:sz w:val="18"/>
          <w:szCs w:val="18"/>
        </w:rPr>
        <w:t xml:space="preserve"> </w:t>
      </w:r>
      <w:proofErr w:type="spellStart"/>
      <w:r w:rsidRPr="00540211">
        <w:rPr>
          <w:rFonts w:ascii="Arial" w:hAnsi="Arial"/>
          <w:sz w:val="18"/>
          <w:szCs w:val="18"/>
        </w:rPr>
        <w:t>bp</w:t>
      </w:r>
      <w:proofErr w:type="spellEnd"/>
      <w:r w:rsidRPr="00540211">
        <w:rPr>
          <w:rFonts w:ascii="Arial" w:hAnsi="Arial"/>
          <w:sz w:val="18"/>
          <w:szCs w:val="18"/>
        </w:rPr>
        <w:t xml:space="preserve"> in the B</w:t>
      </w:r>
      <w:r w:rsidR="005A72E9" w:rsidRPr="00540211">
        <w:rPr>
          <w:rFonts w:ascii="Arial" w:hAnsi="Arial"/>
          <w:sz w:val="18"/>
          <w:szCs w:val="18"/>
        </w:rPr>
        <w:t>*58:08:01 and 58:23</w:t>
      </w:r>
      <w:r w:rsidR="00710C5B" w:rsidRPr="00540211">
        <w:rPr>
          <w:rFonts w:ascii="Arial" w:hAnsi="Arial"/>
          <w:sz w:val="18"/>
          <w:szCs w:val="18"/>
        </w:rPr>
        <w:t xml:space="preserve"> and the B*57:01:20</w:t>
      </w:r>
      <w:r w:rsidR="005A72E9" w:rsidRPr="00540211">
        <w:rPr>
          <w:rFonts w:ascii="Arial" w:hAnsi="Arial"/>
          <w:sz w:val="18"/>
          <w:szCs w:val="18"/>
        </w:rPr>
        <w:t xml:space="preserve"> and in the A*02:01:33 </w:t>
      </w:r>
      <w:r w:rsidRPr="00540211">
        <w:rPr>
          <w:rFonts w:ascii="Arial" w:hAnsi="Arial"/>
          <w:sz w:val="18"/>
          <w:szCs w:val="18"/>
        </w:rPr>
        <w:t>allele</w:t>
      </w:r>
      <w:r w:rsidR="005A72E9" w:rsidRPr="00540211">
        <w:rPr>
          <w:rFonts w:ascii="Arial" w:hAnsi="Arial"/>
          <w:sz w:val="18"/>
          <w:szCs w:val="18"/>
        </w:rPr>
        <w:t>s</w:t>
      </w:r>
      <w:r w:rsidRPr="00540211">
        <w:rPr>
          <w:rFonts w:ascii="Arial" w:hAnsi="Arial"/>
          <w:sz w:val="18"/>
          <w:szCs w:val="18"/>
        </w:rPr>
        <w:t>.</w:t>
      </w:r>
      <w:r w:rsidR="00710C5B" w:rsidRPr="00540211">
        <w:rPr>
          <w:rFonts w:ascii="Arial" w:hAnsi="Arial"/>
          <w:sz w:val="18"/>
          <w:szCs w:val="18"/>
        </w:rPr>
        <w:t xml:space="preserve"> Specific PCR fragment of 190 </w:t>
      </w:r>
      <w:proofErr w:type="spellStart"/>
      <w:r w:rsidR="00710C5B" w:rsidRPr="00540211">
        <w:rPr>
          <w:rFonts w:ascii="Arial" w:hAnsi="Arial"/>
          <w:sz w:val="18"/>
          <w:szCs w:val="18"/>
        </w:rPr>
        <w:t>bp</w:t>
      </w:r>
      <w:proofErr w:type="spellEnd"/>
      <w:r w:rsidR="00710C5B" w:rsidRPr="00540211">
        <w:rPr>
          <w:rFonts w:ascii="Arial" w:hAnsi="Arial"/>
          <w:sz w:val="18"/>
          <w:szCs w:val="18"/>
        </w:rPr>
        <w:t xml:space="preserve"> in the B*58:72N allele.</w:t>
      </w:r>
    </w:p>
    <w:p w14:paraId="4B9E6C16" w14:textId="77777777" w:rsidR="00667CE5" w:rsidRPr="00540211" w:rsidRDefault="00EE765B" w:rsidP="008A4F89">
      <w:pPr>
        <w:pStyle w:val="Sidfot"/>
        <w:tabs>
          <w:tab w:val="clear" w:pos="4153"/>
          <w:tab w:val="clear" w:pos="8306"/>
        </w:tabs>
        <w:ind w:right="425"/>
        <w:jc w:val="both"/>
        <w:rPr>
          <w:rFonts w:ascii="Arial" w:hAnsi="Arial" w:cs="Arial"/>
          <w:sz w:val="18"/>
          <w:szCs w:val="18"/>
        </w:rPr>
      </w:pPr>
      <w:r w:rsidRPr="00540211">
        <w:rPr>
          <w:rFonts w:ascii="Arial" w:hAnsi="Arial"/>
          <w:sz w:val="18"/>
          <w:szCs w:val="18"/>
          <w:u w:val="single"/>
        </w:rPr>
        <w:t>Primer mix 10</w:t>
      </w:r>
      <w:r w:rsidRPr="00540211">
        <w:rPr>
          <w:rFonts w:ascii="Arial" w:hAnsi="Arial"/>
          <w:sz w:val="18"/>
          <w:szCs w:val="18"/>
        </w:rPr>
        <w:t xml:space="preserve">: Specific PCR fragment of </w:t>
      </w:r>
      <w:r w:rsidR="00C5089A" w:rsidRPr="00540211">
        <w:rPr>
          <w:rFonts w:ascii="Arial" w:hAnsi="Arial"/>
          <w:sz w:val="18"/>
          <w:szCs w:val="18"/>
        </w:rPr>
        <w:t>11</w:t>
      </w:r>
      <w:r w:rsidRPr="00540211">
        <w:rPr>
          <w:rFonts w:ascii="Arial" w:hAnsi="Arial"/>
          <w:sz w:val="18"/>
          <w:szCs w:val="18"/>
        </w:rPr>
        <w:t xml:space="preserve">5 </w:t>
      </w:r>
      <w:proofErr w:type="spellStart"/>
      <w:r w:rsidRPr="00540211">
        <w:rPr>
          <w:rFonts w:ascii="Arial" w:hAnsi="Arial"/>
          <w:sz w:val="18"/>
          <w:szCs w:val="18"/>
        </w:rPr>
        <w:t>bp</w:t>
      </w:r>
      <w:proofErr w:type="spellEnd"/>
      <w:r w:rsidRPr="00540211">
        <w:rPr>
          <w:rFonts w:ascii="Arial" w:hAnsi="Arial"/>
          <w:sz w:val="18"/>
          <w:szCs w:val="18"/>
        </w:rPr>
        <w:t xml:space="preserve"> in the B</w:t>
      </w:r>
      <w:r w:rsidR="0073620E" w:rsidRPr="00540211">
        <w:rPr>
          <w:rFonts w:ascii="Arial" w:hAnsi="Arial"/>
          <w:sz w:val="18"/>
          <w:szCs w:val="18"/>
        </w:rPr>
        <w:t>*</w:t>
      </w:r>
      <w:r w:rsidR="006D47A0" w:rsidRPr="00540211">
        <w:rPr>
          <w:rFonts w:ascii="Arial" w:hAnsi="Arial"/>
          <w:sz w:val="18"/>
          <w:szCs w:val="18"/>
        </w:rPr>
        <w:t xml:space="preserve">58:24 and in the C*03:141, 03:233 and C*15:18 </w:t>
      </w:r>
      <w:r w:rsidRPr="00540211">
        <w:rPr>
          <w:rFonts w:ascii="Arial" w:hAnsi="Arial"/>
          <w:sz w:val="18"/>
          <w:szCs w:val="18"/>
        </w:rPr>
        <w:t xml:space="preserve">alleles. Specific PCR fragment of </w:t>
      </w:r>
      <w:r w:rsidR="00C5089A" w:rsidRPr="00540211">
        <w:rPr>
          <w:rFonts w:ascii="Arial" w:hAnsi="Arial"/>
          <w:sz w:val="18"/>
          <w:szCs w:val="18"/>
        </w:rPr>
        <w:t>270</w:t>
      </w:r>
      <w:r w:rsidRPr="00540211">
        <w:rPr>
          <w:rFonts w:ascii="Arial" w:hAnsi="Arial"/>
          <w:sz w:val="18"/>
          <w:szCs w:val="18"/>
        </w:rPr>
        <w:t xml:space="preserve"> </w:t>
      </w:r>
      <w:proofErr w:type="spellStart"/>
      <w:r w:rsidRPr="00540211">
        <w:rPr>
          <w:rFonts w:ascii="Arial" w:hAnsi="Arial"/>
          <w:sz w:val="18"/>
          <w:szCs w:val="18"/>
        </w:rPr>
        <w:t>bp</w:t>
      </w:r>
      <w:proofErr w:type="spellEnd"/>
      <w:r w:rsidRPr="00540211">
        <w:rPr>
          <w:rFonts w:ascii="Arial" w:hAnsi="Arial"/>
          <w:sz w:val="18"/>
          <w:szCs w:val="18"/>
        </w:rPr>
        <w:t xml:space="preserve"> in the B</w:t>
      </w:r>
      <w:r w:rsidR="0073620E" w:rsidRPr="00540211">
        <w:rPr>
          <w:rFonts w:ascii="Arial" w:hAnsi="Arial"/>
          <w:sz w:val="18"/>
          <w:szCs w:val="18"/>
        </w:rPr>
        <w:t>*</w:t>
      </w:r>
      <w:r w:rsidR="006D47A0" w:rsidRPr="00540211">
        <w:rPr>
          <w:rFonts w:ascii="Arial" w:hAnsi="Arial"/>
          <w:sz w:val="18"/>
          <w:szCs w:val="18"/>
        </w:rPr>
        <w:t xml:space="preserve">58:09 </w:t>
      </w:r>
      <w:r w:rsidR="00540211">
        <w:rPr>
          <w:rFonts w:ascii="Arial" w:hAnsi="Arial"/>
          <w:sz w:val="18"/>
          <w:szCs w:val="18"/>
        </w:rPr>
        <w:t xml:space="preserve">and 58:76 </w:t>
      </w:r>
      <w:r w:rsidR="006D47A0" w:rsidRPr="00540211">
        <w:rPr>
          <w:rFonts w:ascii="Arial" w:hAnsi="Arial"/>
          <w:sz w:val="18"/>
          <w:szCs w:val="18"/>
        </w:rPr>
        <w:t>and the B*14:10, 18:22, 18:69, 18:105, 35:21, 35:24:01-35:24:02, 35:81, 35:96, 35:109, 35:157, 35:188, 35:190, 35:233, 35:287, 37:04:01-37:04:02, 40:28, 44:190, 44:203, 51:04, 51:46, 51:56:01-51:56:03, 51:139, 53:02, 53:06, 53:28 and 57:14:01-57:14:02 and in the C*15:39</w:t>
      </w:r>
      <w:r w:rsidR="0073620E" w:rsidRPr="00540211">
        <w:rPr>
          <w:rFonts w:ascii="Arial" w:hAnsi="Arial"/>
          <w:sz w:val="18"/>
          <w:szCs w:val="18"/>
        </w:rPr>
        <w:t xml:space="preserve"> </w:t>
      </w:r>
      <w:r w:rsidRPr="00540211">
        <w:rPr>
          <w:rFonts w:ascii="Arial" w:hAnsi="Arial"/>
          <w:sz w:val="18"/>
          <w:szCs w:val="18"/>
        </w:rPr>
        <w:t>allele</w:t>
      </w:r>
      <w:r w:rsidR="00A33BB9" w:rsidRPr="00540211">
        <w:rPr>
          <w:rFonts w:ascii="Arial" w:hAnsi="Arial"/>
          <w:sz w:val="18"/>
          <w:szCs w:val="18"/>
        </w:rPr>
        <w:t>s</w:t>
      </w:r>
      <w:r w:rsidRPr="00540211">
        <w:rPr>
          <w:rFonts w:ascii="Arial" w:hAnsi="Arial"/>
          <w:sz w:val="18"/>
          <w:szCs w:val="18"/>
        </w:rPr>
        <w:t xml:space="preserve">. </w:t>
      </w:r>
    </w:p>
    <w:p w14:paraId="17A55C70" w14:textId="77777777" w:rsidR="00667CE5" w:rsidRPr="00540211" w:rsidRDefault="00EE765B" w:rsidP="008A4F89">
      <w:pPr>
        <w:pStyle w:val="Sidfot"/>
        <w:tabs>
          <w:tab w:val="clear" w:pos="4153"/>
          <w:tab w:val="clear" w:pos="8306"/>
        </w:tabs>
        <w:ind w:right="425"/>
        <w:jc w:val="both"/>
        <w:rPr>
          <w:rFonts w:ascii="Arial" w:hAnsi="Arial"/>
          <w:sz w:val="18"/>
          <w:szCs w:val="18"/>
        </w:rPr>
      </w:pPr>
      <w:r w:rsidRPr="00540211">
        <w:rPr>
          <w:rFonts w:ascii="Arial" w:hAnsi="Arial"/>
          <w:sz w:val="18"/>
          <w:szCs w:val="18"/>
          <w:u w:val="single"/>
        </w:rPr>
        <w:t>Primer mix 1</w:t>
      </w:r>
      <w:r w:rsidR="00C5089A" w:rsidRPr="00540211">
        <w:rPr>
          <w:rFonts w:ascii="Arial" w:hAnsi="Arial"/>
          <w:sz w:val="18"/>
          <w:szCs w:val="18"/>
          <w:u w:val="single"/>
        </w:rPr>
        <w:t>2</w:t>
      </w:r>
      <w:r w:rsidRPr="00540211">
        <w:rPr>
          <w:rFonts w:ascii="Arial" w:hAnsi="Arial"/>
          <w:sz w:val="18"/>
          <w:szCs w:val="18"/>
        </w:rPr>
        <w:t xml:space="preserve">: Specific PCR fragment of </w:t>
      </w:r>
      <w:r w:rsidR="00C5089A" w:rsidRPr="00540211">
        <w:rPr>
          <w:rFonts w:ascii="Arial" w:hAnsi="Arial"/>
          <w:sz w:val="18"/>
          <w:szCs w:val="18"/>
        </w:rPr>
        <w:t>145</w:t>
      </w:r>
      <w:r w:rsidRPr="00540211">
        <w:rPr>
          <w:rFonts w:ascii="Arial" w:hAnsi="Arial"/>
          <w:sz w:val="18"/>
          <w:szCs w:val="18"/>
        </w:rPr>
        <w:t xml:space="preserve"> </w:t>
      </w:r>
      <w:proofErr w:type="spellStart"/>
      <w:r w:rsidRPr="00540211">
        <w:rPr>
          <w:rFonts w:ascii="Arial" w:hAnsi="Arial"/>
          <w:sz w:val="18"/>
          <w:szCs w:val="18"/>
        </w:rPr>
        <w:t>bp</w:t>
      </w:r>
      <w:proofErr w:type="spellEnd"/>
      <w:r w:rsidRPr="00540211">
        <w:rPr>
          <w:rFonts w:ascii="Arial" w:hAnsi="Arial"/>
          <w:sz w:val="18"/>
          <w:szCs w:val="18"/>
        </w:rPr>
        <w:t xml:space="preserve"> in the B</w:t>
      </w:r>
      <w:r w:rsidR="001430E2" w:rsidRPr="00540211">
        <w:rPr>
          <w:rFonts w:ascii="Arial" w:hAnsi="Arial"/>
          <w:sz w:val="18"/>
          <w:szCs w:val="18"/>
        </w:rPr>
        <w:t xml:space="preserve">*58:13 and the B*49:06 </w:t>
      </w:r>
      <w:r w:rsidRPr="00540211">
        <w:rPr>
          <w:rFonts w:ascii="Arial" w:hAnsi="Arial"/>
          <w:sz w:val="18"/>
          <w:szCs w:val="18"/>
        </w:rPr>
        <w:t>allele</w:t>
      </w:r>
      <w:r w:rsidR="001430E2" w:rsidRPr="00540211">
        <w:rPr>
          <w:rFonts w:ascii="Arial" w:hAnsi="Arial"/>
          <w:sz w:val="18"/>
          <w:szCs w:val="18"/>
        </w:rPr>
        <w:t>s</w:t>
      </w:r>
      <w:r w:rsidRPr="00540211">
        <w:rPr>
          <w:rFonts w:ascii="Arial" w:hAnsi="Arial"/>
          <w:sz w:val="18"/>
          <w:szCs w:val="18"/>
        </w:rPr>
        <w:t>. Specific PCR fragme</w:t>
      </w:r>
      <w:r w:rsidR="00A33BB9" w:rsidRPr="00540211">
        <w:rPr>
          <w:rFonts w:ascii="Arial" w:hAnsi="Arial"/>
          <w:sz w:val="18"/>
          <w:szCs w:val="18"/>
        </w:rPr>
        <w:t xml:space="preserve">nt of </w:t>
      </w:r>
      <w:r w:rsidR="00C5089A" w:rsidRPr="00540211">
        <w:rPr>
          <w:rFonts w:ascii="Arial" w:hAnsi="Arial"/>
          <w:sz w:val="18"/>
          <w:szCs w:val="18"/>
        </w:rPr>
        <w:t>235</w:t>
      </w:r>
      <w:r w:rsidR="00A33BB9" w:rsidRPr="00540211">
        <w:rPr>
          <w:rFonts w:ascii="Arial" w:hAnsi="Arial"/>
          <w:sz w:val="18"/>
          <w:szCs w:val="18"/>
        </w:rPr>
        <w:t xml:space="preserve"> </w:t>
      </w:r>
      <w:proofErr w:type="spellStart"/>
      <w:r w:rsidR="00A33BB9" w:rsidRPr="00540211">
        <w:rPr>
          <w:rFonts w:ascii="Arial" w:hAnsi="Arial"/>
          <w:sz w:val="18"/>
          <w:szCs w:val="18"/>
        </w:rPr>
        <w:t>bp</w:t>
      </w:r>
      <w:proofErr w:type="spellEnd"/>
      <w:r w:rsidR="00A33BB9" w:rsidRPr="00540211">
        <w:rPr>
          <w:rFonts w:ascii="Arial" w:hAnsi="Arial"/>
          <w:sz w:val="18"/>
          <w:szCs w:val="18"/>
        </w:rPr>
        <w:t xml:space="preserve"> in the B</w:t>
      </w:r>
      <w:r w:rsidR="001430E2" w:rsidRPr="00540211">
        <w:rPr>
          <w:rFonts w:ascii="Arial" w:hAnsi="Arial"/>
          <w:sz w:val="18"/>
          <w:szCs w:val="18"/>
        </w:rPr>
        <w:t>*58:10N allele</w:t>
      </w:r>
      <w:r w:rsidRPr="00540211">
        <w:rPr>
          <w:rFonts w:ascii="Arial" w:hAnsi="Arial"/>
          <w:sz w:val="18"/>
          <w:szCs w:val="18"/>
        </w:rPr>
        <w:t>.</w:t>
      </w:r>
    </w:p>
    <w:p w14:paraId="3DD8035D" w14:textId="77777777" w:rsidR="00667CE5" w:rsidRPr="00540211" w:rsidRDefault="00EE765B" w:rsidP="008A4F89">
      <w:pPr>
        <w:pStyle w:val="Sidfot"/>
        <w:tabs>
          <w:tab w:val="clear" w:pos="4153"/>
          <w:tab w:val="clear" w:pos="8306"/>
        </w:tabs>
        <w:ind w:right="425"/>
        <w:jc w:val="both"/>
        <w:rPr>
          <w:rFonts w:ascii="Arial" w:hAnsi="Arial"/>
          <w:sz w:val="18"/>
          <w:szCs w:val="18"/>
        </w:rPr>
      </w:pPr>
      <w:r w:rsidRPr="00540211">
        <w:rPr>
          <w:rFonts w:ascii="Arial" w:hAnsi="Arial"/>
          <w:sz w:val="18"/>
          <w:szCs w:val="18"/>
          <w:u w:val="single"/>
        </w:rPr>
        <w:t>Primer mix 1</w:t>
      </w:r>
      <w:r w:rsidR="00C5089A" w:rsidRPr="00540211">
        <w:rPr>
          <w:rFonts w:ascii="Arial" w:hAnsi="Arial"/>
          <w:sz w:val="18"/>
          <w:szCs w:val="18"/>
          <w:u w:val="single"/>
        </w:rPr>
        <w:t>5</w:t>
      </w:r>
      <w:r w:rsidRPr="00540211">
        <w:rPr>
          <w:rFonts w:ascii="Arial" w:hAnsi="Arial"/>
          <w:sz w:val="18"/>
          <w:szCs w:val="18"/>
        </w:rPr>
        <w:t xml:space="preserve">: Specific PCR fragment of </w:t>
      </w:r>
      <w:r w:rsidR="00C5089A" w:rsidRPr="00540211">
        <w:rPr>
          <w:rFonts w:ascii="Arial" w:hAnsi="Arial"/>
          <w:sz w:val="18"/>
          <w:szCs w:val="18"/>
        </w:rPr>
        <w:t>9</w:t>
      </w:r>
      <w:r w:rsidRPr="00540211">
        <w:rPr>
          <w:rFonts w:ascii="Arial" w:hAnsi="Arial"/>
          <w:sz w:val="18"/>
          <w:szCs w:val="18"/>
        </w:rPr>
        <w:t xml:space="preserve">0 </w:t>
      </w:r>
      <w:proofErr w:type="spellStart"/>
      <w:r w:rsidRPr="00540211">
        <w:rPr>
          <w:rFonts w:ascii="Arial" w:hAnsi="Arial"/>
          <w:sz w:val="18"/>
          <w:szCs w:val="18"/>
        </w:rPr>
        <w:t>bp</w:t>
      </w:r>
      <w:proofErr w:type="spellEnd"/>
      <w:r w:rsidRPr="00540211">
        <w:rPr>
          <w:rFonts w:ascii="Arial" w:hAnsi="Arial"/>
          <w:sz w:val="18"/>
          <w:szCs w:val="18"/>
        </w:rPr>
        <w:t xml:space="preserve"> in the B</w:t>
      </w:r>
      <w:r w:rsidR="00540211">
        <w:rPr>
          <w:rFonts w:ascii="Arial" w:hAnsi="Arial"/>
          <w:sz w:val="18"/>
          <w:szCs w:val="18"/>
        </w:rPr>
        <w:t>*58:36 and the</w:t>
      </w:r>
      <w:r w:rsidR="006D47A0" w:rsidRPr="00540211">
        <w:rPr>
          <w:rFonts w:ascii="Arial" w:hAnsi="Arial"/>
          <w:sz w:val="18"/>
          <w:szCs w:val="18"/>
        </w:rPr>
        <w:t xml:space="preserve"> </w:t>
      </w:r>
      <w:r w:rsidR="00540211">
        <w:rPr>
          <w:rFonts w:ascii="Arial" w:hAnsi="Arial"/>
          <w:sz w:val="18"/>
          <w:szCs w:val="18"/>
        </w:rPr>
        <w:t>B*</w:t>
      </w:r>
      <w:r w:rsidR="006D47A0" w:rsidRPr="00540211">
        <w:rPr>
          <w:rFonts w:ascii="Arial" w:hAnsi="Arial"/>
          <w:sz w:val="18"/>
          <w:szCs w:val="18"/>
        </w:rPr>
        <w:t>57:01:01-57:</w:t>
      </w:r>
      <w:r w:rsidR="00540211">
        <w:rPr>
          <w:rFonts w:ascii="Arial" w:hAnsi="Arial"/>
          <w:sz w:val="18"/>
          <w:szCs w:val="18"/>
        </w:rPr>
        <w:t>04:01</w:t>
      </w:r>
      <w:r w:rsidR="006D47A0" w:rsidRPr="00540211">
        <w:rPr>
          <w:rFonts w:ascii="Arial" w:hAnsi="Arial"/>
          <w:sz w:val="18"/>
          <w:szCs w:val="18"/>
        </w:rPr>
        <w:t xml:space="preserve">, </w:t>
      </w:r>
      <w:r w:rsidR="00540211">
        <w:rPr>
          <w:rFonts w:ascii="Arial" w:hAnsi="Arial"/>
          <w:sz w:val="18"/>
          <w:szCs w:val="18"/>
        </w:rPr>
        <w:t xml:space="preserve">57:05-57:15, </w:t>
      </w:r>
      <w:r w:rsidR="006D47A0" w:rsidRPr="00540211">
        <w:rPr>
          <w:rFonts w:ascii="Arial" w:hAnsi="Arial"/>
          <w:sz w:val="18"/>
          <w:szCs w:val="18"/>
        </w:rPr>
        <w:t>57:17-57:19, 57:21-57:35, 57:37-57:44, 57:46-57:50, 57:52-57:57, 57:59-57:61, 57:63-57:68, 57:70-57:79N</w:t>
      </w:r>
      <w:r w:rsidR="00E849AF">
        <w:rPr>
          <w:rFonts w:ascii="Arial" w:hAnsi="Arial"/>
          <w:sz w:val="18"/>
          <w:szCs w:val="18"/>
        </w:rPr>
        <w:t xml:space="preserve"> and 57:81-57:8</w:t>
      </w:r>
      <w:r w:rsidR="00540211">
        <w:rPr>
          <w:rFonts w:ascii="Arial" w:hAnsi="Arial"/>
          <w:sz w:val="18"/>
          <w:szCs w:val="18"/>
        </w:rPr>
        <w:t>3 alleles</w:t>
      </w:r>
      <w:r w:rsidRPr="00540211">
        <w:rPr>
          <w:rFonts w:ascii="Arial" w:hAnsi="Arial"/>
          <w:sz w:val="18"/>
          <w:szCs w:val="18"/>
        </w:rPr>
        <w:t xml:space="preserve">. Specific PCR fragment of </w:t>
      </w:r>
      <w:r w:rsidR="00C5089A" w:rsidRPr="00540211">
        <w:rPr>
          <w:rFonts w:ascii="Arial" w:hAnsi="Arial"/>
          <w:sz w:val="18"/>
          <w:szCs w:val="18"/>
        </w:rPr>
        <w:t>155</w:t>
      </w:r>
      <w:r w:rsidRPr="00540211">
        <w:rPr>
          <w:rFonts w:ascii="Arial" w:hAnsi="Arial"/>
          <w:sz w:val="18"/>
          <w:szCs w:val="18"/>
        </w:rPr>
        <w:t xml:space="preserve"> </w:t>
      </w:r>
      <w:proofErr w:type="spellStart"/>
      <w:r w:rsidRPr="00540211">
        <w:rPr>
          <w:rFonts w:ascii="Arial" w:hAnsi="Arial"/>
          <w:sz w:val="18"/>
          <w:szCs w:val="18"/>
        </w:rPr>
        <w:t>bp</w:t>
      </w:r>
      <w:proofErr w:type="spellEnd"/>
      <w:r w:rsidRPr="00540211">
        <w:rPr>
          <w:rFonts w:ascii="Arial" w:hAnsi="Arial"/>
          <w:sz w:val="18"/>
          <w:szCs w:val="18"/>
        </w:rPr>
        <w:t xml:space="preserve"> in the B</w:t>
      </w:r>
      <w:r w:rsidR="009D6ABA" w:rsidRPr="00540211">
        <w:rPr>
          <w:rFonts w:ascii="Arial" w:hAnsi="Arial"/>
          <w:sz w:val="18"/>
          <w:szCs w:val="18"/>
        </w:rPr>
        <w:t>*58:12 and the</w:t>
      </w:r>
      <w:r w:rsidR="006D47A0" w:rsidRPr="00540211">
        <w:rPr>
          <w:rFonts w:ascii="Arial" w:hAnsi="Arial"/>
          <w:sz w:val="18"/>
          <w:szCs w:val="18"/>
        </w:rPr>
        <w:t xml:space="preserve"> B*07:219 and in the</w:t>
      </w:r>
      <w:r w:rsidR="009D6ABA" w:rsidRPr="00540211">
        <w:rPr>
          <w:rFonts w:ascii="Arial" w:hAnsi="Arial"/>
          <w:sz w:val="18"/>
          <w:szCs w:val="18"/>
        </w:rPr>
        <w:t xml:space="preserve"> A*02:42 and A*02:310 </w:t>
      </w:r>
      <w:r w:rsidRPr="00540211">
        <w:rPr>
          <w:rFonts w:ascii="Arial" w:hAnsi="Arial"/>
          <w:sz w:val="18"/>
          <w:szCs w:val="18"/>
        </w:rPr>
        <w:t xml:space="preserve">alleles. </w:t>
      </w:r>
      <w:r w:rsidR="009D6ABA" w:rsidRPr="00540211">
        <w:rPr>
          <w:rFonts w:ascii="Arial" w:hAnsi="Arial"/>
          <w:sz w:val="18"/>
          <w:szCs w:val="18"/>
        </w:rPr>
        <w:t xml:space="preserve">Specific PCR fragment of 90 </w:t>
      </w:r>
      <w:proofErr w:type="spellStart"/>
      <w:r w:rsidR="00540211">
        <w:rPr>
          <w:rFonts w:ascii="Arial" w:hAnsi="Arial"/>
          <w:sz w:val="18"/>
          <w:szCs w:val="18"/>
        </w:rPr>
        <w:t>bp</w:t>
      </w:r>
      <w:proofErr w:type="spellEnd"/>
      <w:r w:rsidR="00540211">
        <w:rPr>
          <w:rFonts w:ascii="Arial" w:hAnsi="Arial"/>
          <w:sz w:val="18"/>
          <w:szCs w:val="18"/>
        </w:rPr>
        <w:t xml:space="preserve"> </w:t>
      </w:r>
      <w:r w:rsidR="009D6ABA" w:rsidRPr="00540211">
        <w:rPr>
          <w:rFonts w:ascii="Arial" w:hAnsi="Arial"/>
          <w:sz w:val="18"/>
          <w:szCs w:val="18"/>
        </w:rPr>
        <w:t xml:space="preserve">and 155 </w:t>
      </w:r>
      <w:proofErr w:type="spellStart"/>
      <w:r w:rsidR="009D6ABA" w:rsidRPr="00540211">
        <w:rPr>
          <w:rFonts w:ascii="Arial" w:hAnsi="Arial"/>
          <w:sz w:val="18"/>
          <w:szCs w:val="18"/>
        </w:rPr>
        <w:t>bp</w:t>
      </w:r>
      <w:proofErr w:type="spellEnd"/>
      <w:r w:rsidR="009D6ABA" w:rsidRPr="00540211">
        <w:rPr>
          <w:rFonts w:ascii="Arial" w:hAnsi="Arial"/>
          <w:sz w:val="18"/>
          <w:szCs w:val="18"/>
        </w:rPr>
        <w:t xml:space="preserve"> in the B*57:58 </w:t>
      </w:r>
      <w:r w:rsidR="00540211">
        <w:rPr>
          <w:rFonts w:ascii="Arial" w:hAnsi="Arial"/>
          <w:sz w:val="18"/>
          <w:szCs w:val="18"/>
        </w:rPr>
        <w:t xml:space="preserve">and 57:80 </w:t>
      </w:r>
      <w:r w:rsidR="009D6ABA" w:rsidRPr="00540211">
        <w:rPr>
          <w:rFonts w:ascii="Arial" w:hAnsi="Arial"/>
          <w:sz w:val="18"/>
          <w:szCs w:val="18"/>
        </w:rPr>
        <w:t>allele</w:t>
      </w:r>
      <w:r w:rsidR="00540211">
        <w:rPr>
          <w:rFonts w:ascii="Arial" w:hAnsi="Arial"/>
          <w:sz w:val="18"/>
          <w:szCs w:val="18"/>
        </w:rPr>
        <w:t>s</w:t>
      </w:r>
      <w:r w:rsidR="009D6ABA" w:rsidRPr="00540211">
        <w:rPr>
          <w:rFonts w:ascii="Arial" w:hAnsi="Arial"/>
          <w:sz w:val="18"/>
          <w:szCs w:val="18"/>
        </w:rPr>
        <w:t xml:space="preserve">. </w:t>
      </w:r>
    </w:p>
    <w:p w14:paraId="2305D5FD" w14:textId="77777777" w:rsidR="00C5089A" w:rsidRPr="00540211" w:rsidRDefault="00C5089A" w:rsidP="008A4F89">
      <w:pPr>
        <w:pStyle w:val="Sidfot"/>
        <w:tabs>
          <w:tab w:val="clear" w:pos="4153"/>
          <w:tab w:val="clear" w:pos="8306"/>
        </w:tabs>
        <w:ind w:right="425"/>
        <w:jc w:val="both"/>
        <w:rPr>
          <w:rFonts w:ascii="Arial" w:hAnsi="Arial"/>
          <w:sz w:val="18"/>
          <w:szCs w:val="18"/>
        </w:rPr>
      </w:pPr>
      <w:r w:rsidRPr="00540211">
        <w:rPr>
          <w:rFonts w:ascii="Arial" w:hAnsi="Arial"/>
          <w:sz w:val="18"/>
          <w:szCs w:val="18"/>
          <w:u w:val="single"/>
        </w:rPr>
        <w:t>Primer mix 18</w:t>
      </w:r>
      <w:r w:rsidRPr="00540211">
        <w:rPr>
          <w:rFonts w:ascii="Arial" w:hAnsi="Arial"/>
          <w:sz w:val="18"/>
          <w:szCs w:val="18"/>
        </w:rPr>
        <w:t xml:space="preserve">: Specific PCR fragment of 70 </w:t>
      </w:r>
      <w:proofErr w:type="spellStart"/>
      <w:r w:rsidRPr="00540211">
        <w:rPr>
          <w:rFonts w:ascii="Arial" w:hAnsi="Arial"/>
          <w:sz w:val="18"/>
          <w:szCs w:val="18"/>
        </w:rPr>
        <w:t>bp</w:t>
      </w:r>
      <w:proofErr w:type="spellEnd"/>
      <w:r w:rsidRPr="00540211">
        <w:rPr>
          <w:rFonts w:ascii="Arial" w:hAnsi="Arial"/>
          <w:sz w:val="18"/>
          <w:szCs w:val="18"/>
        </w:rPr>
        <w:t xml:space="preserve"> in the B</w:t>
      </w:r>
      <w:r w:rsidR="003A602B" w:rsidRPr="00540211">
        <w:rPr>
          <w:rFonts w:ascii="Arial" w:hAnsi="Arial"/>
          <w:sz w:val="18"/>
          <w:szCs w:val="18"/>
        </w:rPr>
        <w:t>*58:25</w:t>
      </w:r>
      <w:r w:rsidRPr="00540211">
        <w:rPr>
          <w:rFonts w:ascii="Arial" w:hAnsi="Arial"/>
          <w:sz w:val="18"/>
          <w:szCs w:val="18"/>
        </w:rPr>
        <w:t xml:space="preserve"> allele. Specific PCR fragment of 140 </w:t>
      </w:r>
      <w:proofErr w:type="spellStart"/>
      <w:r w:rsidRPr="00540211">
        <w:rPr>
          <w:rFonts w:ascii="Arial" w:hAnsi="Arial"/>
          <w:sz w:val="18"/>
          <w:szCs w:val="18"/>
        </w:rPr>
        <w:t>bp</w:t>
      </w:r>
      <w:proofErr w:type="spellEnd"/>
      <w:r w:rsidRPr="00540211">
        <w:rPr>
          <w:rFonts w:ascii="Arial" w:hAnsi="Arial"/>
          <w:sz w:val="18"/>
          <w:szCs w:val="18"/>
        </w:rPr>
        <w:t xml:space="preserve"> in the B</w:t>
      </w:r>
      <w:r w:rsidR="003A602B" w:rsidRPr="00540211">
        <w:rPr>
          <w:rFonts w:ascii="Arial" w:hAnsi="Arial"/>
          <w:sz w:val="18"/>
          <w:szCs w:val="18"/>
        </w:rPr>
        <w:t>*58:17N allele</w:t>
      </w:r>
      <w:r w:rsidRPr="00540211">
        <w:rPr>
          <w:rFonts w:ascii="Arial" w:hAnsi="Arial"/>
          <w:sz w:val="18"/>
          <w:szCs w:val="18"/>
        </w:rPr>
        <w:t xml:space="preserve">. </w:t>
      </w:r>
    </w:p>
    <w:p w14:paraId="31EEFE2A" w14:textId="77777777" w:rsidR="00C5089A" w:rsidRPr="00540211" w:rsidRDefault="00C5089A" w:rsidP="008A4F89">
      <w:pPr>
        <w:pStyle w:val="Sidfot"/>
        <w:tabs>
          <w:tab w:val="clear" w:pos="4153"/>
          <w:tab w:val="clear" w:pos="8306"/>
        </w:tabs>
        <w:ind w:right="425"/>
        <w:jc w:val="both"/>
        <w:rPr>
          <w:rFonts w:ascii="Arial" w:hAnsi="Arial"/>
          <w:sz w:val="18"/>
          <w:szCs w:val="18"/>
        </w:rPr>
      </w:pPr>
      <w:r w:rsidRPr="00540211">
        <w:rPr>
          <w:rFonts w:ascii="Arial" w:hAnsi="Arial"/>
          <w:sz w:val="18"/>
          <w:szCs w:val="18"/>
          <w:u w:val="single"/>
        </w:rPr>
        <w:t>Primer mix 20</w:t>
      </w:r>
      <w:r w:rsidRPr="00540211">
        <w:rPr>
          <w:rFonts w:ascii="Arial" w:hAnsi="Arial"/>
          <w:sz w:val="18"/>
          <w:szCs w:val="18"/>
        </w:rPr>
        <w:t xml:space="preserve">: Specific PCR fragment of 145 </w:t>
      </w:r>
      <w:proofErr w:type="spellStart"/>
      <w:r w:rsidRPr="00540211">
        <w:rPr>
          <w:rFonts w:ascii="Arial" w:hAnsi="Arial"/>
          <w:sz w:val="18"/>
          <w:szCs w:val="18"/>
        </w:rPr>
        <w:t>bp</w:t>
      </w:r>
      <w:proofErr w:type="spellEnd"/>
      <w:r w:rsidRPr="00540211">
        <w:rPr>
          <w:rFonts w:ascii="Arial" w:hAnsi="Arial"/>
          <w:sz w:val="18"/>
          <w:szCs w:val="18"/>
        </w:rPr>
        <w:t xml:space="preserve"> in the B</w:t>
      </w:r>
      <w:r w:rsidR="00EE29BC" w:rsidRPr="00540211">
        <w:rPr>
          <w:rFonts w:ascii="Arial" w:hAnsi="Arial"/>
          <w:sz w:val="18"/>
          <w:szCs w:val="18"/>
        </w:rPr>
        <w:t>*58:39N allele</w:t>
      </w:r>
      <w:r w:rsidRPr="00540211">
        <w:rPr>
          <w:rFonts w:ascii="Arial" w:hAnsi="Arial"/>
          <w:sz w:val="18"/>
          <w:szCs w:val="18"/>
        </w:rPr>
        <w:t xml:space="preserve">. </w:t>
      </w:r>
      <w:r w:rsidR="00EE29BC" w:rsidRPr="00540211">
        <w:rPr>
          <w:rFonts w:ascii="Arial" w:hAnsi="Arial"/>
          <w:sz w:val="18"/>
          <w:szCs w:val="18"/>
        </w:rPr>
        <w:t xml:space="preserve">Specific PCR fragment </w:t>
      </w:r>
      <w:r w:rsidR="00C63667">
        <w:rPr>
          <w:rFonts w:ascii="Arial" w:hAnsi="Arial"/>
          <w:sz w:val="18"/>
          <w:szCs w:val="18"/>
        </w:rPr>
        <w:t xml:space="preserve">of 175 </w:t>
      </w:r>
      <w:proofErr w:type="spellStart"/>
      <w:r w:rsidR="00C63667">
        <w:rPr>
          <w:rFonts w:ascii="Arial" w:hAnsi="Arial"/>
          <w:sz w:val="18"/>
          <w:szCs w:val="18"/>
        </w:rPr>
        <w:t>bp</w:t>
      </w:r>
      <w:proofErr w:type="spellEnd"/>
      <w:r w:rsidR="00C63667">
        <w:rPr>
          <w:rFonts w:ascii="Arial" w:hAnsi="Arial"/>
          <w:sz w:val="18"/>
          <w:szCs w:val="18"/>
        </w:rPr>
        <w:t xml:space="preserve"> in the B*18:51 allele</w:t>
      </w:r>
      <w:r w:rsidR="00EE29BC" w:rsidRPr="00540211">
        <w:rPr>
          <w:rFonts w:ascii="Arial" w:hAnsi="Arial"/>
          <w:sz w:val="18"/>
          <w:szCs w:val="18"/>
        </w:rPr>
        <w:t xml:space="preserve">. Specific PCR fragment of 85 </w:t>
      </w:r>
      <w:proofErr w:type="spellStart"/>
      <w:r w:rsidR="00C63667">
        <w:rPr>
          <w:rFonts w:ascii="Arial" w:hAnsi="Arial"/>
          <w:sz w:val="18"/>
          <w:szCs w:val="18"/>
        </w:rPr>
        <w:t>bp</w:t>
      </w:r>
      <w:proofErr w:type="spellEnd"/>
      <w:r w:rsidR="00C63667">
        <w:rPr>
          <w:rFonts w:ascii="Arial" w:hAnsi="Arial"/>
          <w:sz w:val="18"/>
          <w:szCs w:val="18"/>
        </w:rPr>
        <w:t xml:space="preserve"> </w:t>
      </w:r>
      <w:r w:rsidR="00EE29BC" w:rsidRPr="00540211">
        <w:rPr>
          <w:rFonts w:ascii="Arial" w:hAnsi="Arial"/>
          <w:sz w:val="18"/>
          <w:szCs w:val="18"/>
        </w:rPr>
        <w:t xml:space="preserve">and 175 </w:t>
      </w:r>
      <w:proofErr w:type="spellStart"/>
      <w:r w:rsidR="00EE29BC" w:rsidRPr="00540211">
        <w:rPr>
          <w:rFonts w:ascii="Arial" w:hAnsi="Arial"/>
          <w:sz w:val="18"/>
          <w:szCs w:val="18"/>
        </w:rPr>
        <w:t>bp</w:t>
      </w:r>
      <w:proofErr w:type="spellEnd"/>
      <w:r w:rsidR="00EE29BC" w:rsidRPr="00540211">
        <w:rPr>
          <w:rFonts w:ascii="Arial" w:hAnsi="Arial"/>
          <w:sz w:val="18"/>
          <w:szCs w:val="18"/>
        </w:rPr>
        <w:t xml:space="preserve"> in the B*58:29 allele. </w:t>
      </w:r>
      <w:r w:rsidRPr="00540211">
        <w:rPr>
          <w:rFonts w:ascii="Arial" w:hAnsi="Arial"/>
          <w:sz w:val="18"/>
          <w:szCs w:val="18"/>
        </w:rPr>
        <w:t xml:space="preserve">Specific PCR fragment of </w:t>
      </w:r>
      <w:r w:rsidR="00EE29BC" w:rsidRPr="00540211">
        <w:rPr>
          <w:rFonts w:ascii="Arial" w:hAnsi="Arial"/>
          <w:sz w:val="18"/>
          <w:szCs w:val="18"/>
        </w:rPr>
        <w:t xml:space="preserve">175 </w:t>
      </w:r>
      <w:proofErr w:type="spellStart"/>
      <w:r w:rsidR="00C63667">
        <w:rPr>
          <w:rFonts w:ascii="Arial" w:hAnsi="Arial"/>
          <w:sz w:val="18"/>
          <w:szCs w:val="18"/>
        </w:rPr>
        <w:t>bp</w:t>
      </w:r>
      <w:proofErr w:type="spellEnd"/>
      <w:r w:rsidR="00C63667">
        <w:rPr>
          <w:rFonts w:ascii="Arial" w:hAnsi="Arial"/>
          <w:sz w:val="18"/>
          <w:szCs w:val="18"/>
        </w:rPr>
        <w:t xml:space="preserve"> </w:t>
      </w:r>
      <w:r w:rsidR="00EE29BC" w:rsidRPr="00540211">
        <w:rPr>
          <w:rFonts w:ascii="Arial" w:hAnsi="Arial"/>
          <w:sz w:val="18"/>
          <w:szCs w:val="18"/>
        </w:rPr>
        <w:t xml:space="preserve">and </w:t>
      </w:r>
      <w:r w:rsidRPr="00540211">
        <w:rPr>
          <w:rFonts w:ascii="Arial" w:hAnsi="Arial"/>
          <w:sz w:val="18"/>
          <w:szCs w:val="18"/>
        </w:rPr>
        <w:t xml:space="preserve">275 </w:t>
      </w:r>
      <w:proofErr w:type="spellStart"/>
      <w:r w:rsidRPr="00540211">
        <w:rPr>
          <w:rFonts w:ascii="Arial" w:hAnsi="Arial"/>
          <w:sz w:val="18"/>
          <w:szCs w:val="18"/>
        </w:rPr>
        <w:t>bp</w:t>
      </w:r>
      <w:proofErr w:type="spellEnd"/>
      <w:r w:rsidRPr="00540211">
        <w:rPr>
          <w:rFonts w:ascii="Arial" w:hAnsi="Arial"/>
          <w:sz w:val="18"/>
          <w:szCs w:val="18"/>
        </w:rPr>
        <w:t xml:space="preserve"> in the B</w:t>
      </w:r>
      <w:r w:rsidR="00EE29BC" w:rsidRPr="00540211">
        <w:rPr>
          <w:rFonts w:ascii="Arial" w:hAnsi="Arial"/>
          <w:sz w:val="18"/>
          <w:szCs w:val="18"/>
        </w:rPr>
        <w:t>*58:21</w:t>
      </w:r>
      <w:r w:rsidR="006D47A0" w:rsidRPr="00540211">
        <w:rPr>
          <w:rFonts w:ascii="Arial" w:hAnsi="Arial"/>
          <w:sz w:val="18"/>
          <w:szCs w:val="18"/>
        </w:rPr>
        <w:t xml:space="preserve"> and the B*53:34</w:t>
      </w:r>
      <w:r w:rsidR="00EE29BC" w:rsidRPr="00540211">
        <w:rPr>
          <w:rFonts w:ascii="Arial" w:hAnsi="Arial"/>
          <w:sz w:val="18"/>
          <w:szCs w:val="18"/>
        </w:rPr>
        <w:t xml:space="preserve"> allele</w:t>
      </w:r>
      <w:r w:rsidR="006D47A0" w:rsidRPr="00540211">
        <w:rPr>
          <w:rFonts w:ascii="Arial" w:hAnsi="Arial"/>
          <w:sz w:val="18"/>
          <w:szCs w:val="18"/>
        </w:rPr>
        <w:t>s</w:t>
      </w:r>
      <w:r w:rsidRPr="00540211">
        <w:rPr>
          <w:rFonts w:ascii="Arial" w:hAnsi="Arial"/>
          <w:sz w:val="18"/>
          <w:szCs w:val="18"/>
        </w:rPr>
        <w:t xml:space="preserve">. </w:t>
      </w:r>
    </w:p>
    <w:p w14:paraId="38994E07" w14:textId="77777777" w:rsidR="00AC64E7" w:rsidRPr="00540211" w:rsidRDefault="00AC64E7" w:rsidP="008A4F89">
      <w:pPr>
        <w:pStyle w:val="Sidfot"/>
        <w:tabs>
          <w:tab w:val="clear" w:pos="4153"/>
          <w:tab w:val="clear" w:pos="8306"/>
        </w:tabs>
        <w:ind w:right="425"/>
        <w:jc w:val="both"/>
        <w:rPr>
          <w:rFonts w:ascii="Arial" w:hAnsi="Arial"/>
          <w:sz w:val="18"/>
          <w:szCs w:val="18"/>
        </w:rPr>
      </w:pPr>
      <w:r w:rsidRPr="00540211">
        <w:rPr>
          <w:rFonts w:ascii="Arial" w:hAnsi="Arial"/>
          <w:sz w:val="18"/>
          <w:szCs w:val="18"/>
          <w:u w:val="single"/>
        </w:rPr>
        <w:t>Primer mix 23</w:t>
      </w:r>
      <w:r w:rsidRPr="00540211">
        <w:rPr>
          <w:rFonts w:ascii="Arial" w:hAnsi="Arial"/>
          <w:sz w:val="18"/>
          <w:szCs w:val="18"/>
        </w:rPr>
        <w:t>: Specific PCR fragment of 15</w:t>
      </w:r>
      <w:r w:rsidR="00C5089A" w:rsidRPr="00540211">
        <w:rPr>
          <w:rFonts w:ascii="Arial" w:hAnsi="Arial"/>
          <w:sz w:val="18"/>
          <w:szCs w:val="18"/>
        </w:rPr>
        <w:t>0</w:t>
      </w:r>
      <w:r w:rsidRPr="00540211">
        <w:rPr>
          <w:rFonts w:ascii="Arial" w:hAnsi="Arial"/>
          <w:sz w:val="18"/>
          <w:szCs w:val="18"/>
        </w:rPr>
        <w:t xml:space="preserve"> </w:t>
      </w:r>
      <w:proofErr w:type="spellStart"/>
      <w:r w:rsidRPr="00540211">
        <w:rPr>
          <w:rFonts w:ascii="Arial" w:hAnsi="Arial"/>
          <w:sz w:val="18"/>
          <w:szCs w:val="18"/>
        </w:rPr>
        <w:t>bp</w:t>
      </w:r>
      <w:proofErr w:type="spellEnd"/>
      <w:r w:rsidRPr="00540211">
        <w:rPr>
          <w:rFonts w:ascii="Arial" w:hAnsi="Arial"/>
          <w:sz w:val="18"/>
          <w:szCs w:val="18"/>
        </w:rPr>
        <w:t xml:space="preserve"> in the B</w:t>
      </w:r>
      <w:r w:rsidR="00192A8C" w:rsidRPr="00540211">
        <w:rPr>
          <w:rFonts w:ascii="Arial" w:hAnsi="Arial"/>
          <w:sz w:val="18"/>
          <w:szCs w:val="18"/>
        </w:rPr>
        <w:t>*58:26 and the B*35:75</w:t>
      </w:r>
      <w:r w:rsidR="00C63667">
        <w:rPr>
          <w:rFonts w:ascii="Arial" w:hAnsi="Arial"/>
          <w:sz w:val="18"/>
          <w:szCs w:val="18"/>
        </w:rPr>
        <w:t>, 39:106</w:t>
      </w:r>
      <w:r w:rsidR="00192A8C" w:rsidRPr="00540211">
        <w:rPr>
          <w:rFonts w:ascii="Arial" w:hAnsi="Arial"/>
          <w:sz w:val="18"/>
          <w:szCs w:val="18"/>
        </w:rPr>
        <w:t xml:space="preserve"> and 44:138Q</w:t>
      </w:r>
      <w:r w:rsidRPr="00540211">
        <w:rPr>
          <w:rFonts w:ascii="Arial" w:hAnsi="Arial"/>
          <w:sz w:val="18"/>
          <w:szCs w:val="18"/>
        </w:rPr>
        <w:t xml:space="preserve"> alleles. Specific PCR fragment of 2</w:t>
      </w:r>
      <w:r w:rsidR="00C5089A" w:rsidRPr="00540211">
        <w:rPr>
          <w:rFonts w:ascii="Arial" w:hAnsi="Arial"/>
          <w:sz w:val="18"/>
          <w:szCs w:val="18"/>
        </w:rPr>
        <w:t>6</w:t>
      </w:r>
      <w:r w:rsidRPr="00540211">
        <w:rPr>
          <w:rFonts w:ascii="Arial" w:hAnsi="Arial"/>
          <w:sz w:val="18"/>
          <w:szCs w:val="18"/>
        </w:rPr>
        <w:t xml:space="preserve">0 </w:t>
      </w:r>
      <w:proofErr w:type="spellStart"/>
      <w:r w:rsidRPr="00540211">
        <w:rPr>
          <w:rFonts w:ascii="Arial" w:hAnsi="Arial"/>
          <w:sz w:val="18"/>
          <w:szCs w:val="18"/>
        </w:rPr>
        <w:t>bp</w:t>
      </w:r>
      <w:proofErr w:type="spellEnd"/>
      <w:r w:rsidRPr="00540211">
        <w:rPr>
          <w:rFonts w:ascii="Arial" w:hAnsi="Arial"/>
          <w:sz w:val="18"/>
          <w:szCs w:val="18"/>
        </w:rPr>
        <w:t xml:space="preserve"> in the B</w:t>
      </w:r>
      <w:r w:rsidR="00192A8C" w:rsidRPr="00540211">
        <w:rPr>
          <w:rFonts w:ascii="Arial" w:hAnsi="Arial"/>
          <w:sz w:val="18"/>
          <w:szCs w:val="18"/>
        </w:rPr>
        <w:t>*58:31N</w:t>
      </w:r>
      <w:r w:rsidR="0084048F" w:rsidRPr="00540211">
        <w:rPr>
          <w:rFonts w:ascii="Arial" w:hAnsi="Arial"/>
          <w:sz w:val="18"/>
          <w:szCs w:val="18"/>
        </w:rPr>
        <w:t xml:space="preserve"> and 58:52 and the B*51:32</w:t>
      </w:r>
      <w:r w:rsidR="00192A8C" w:rsidRPr="00540211">
        <w:rPr>
          <w:rFonts w:ascii="Arial" w:hAnsi="Arial"/>
          <w:sz w:val="18"/>
          <w:szCs w:val="18"/>
        </w:rPr>
        <w:t xml:space="preserve"> </w:t>
      </w:r>
      <w:r w:rsidRPr="00540211">
        <w:rPr>
          <w:rFonts w:ascii="Arial" w:hAnsi="Arial"/>
          <w:sz w:val="18"/>
          <w:szCs w:val="18"/>
        </w:rPr>
        <w:t>allele</w:t>
      </w:r>
      <w:r w:rsidR="0084048F" w:rsidRPr="00540211">
        <w:rPr>
          <w:rFonts w:ascii="Arial" w:hAnsi="Arial"/>
          <w:sz w:val="18"/>
          <w:szCs w:val="18"/>
        </w:rPr>
        <w:t>s</w:t>
      </w:r>
      <w:r w:rsidRPr="00540211">
        <w:rPr>
          <w:rFonts w:ascii="Arial" w:hAnsi="Arial"/>
          <w:sz w:val="18"/>
          <w:szCs w:val="18"/>
        </w:rPr>
        <w:t>.</w:t>
      </w:r>
    </w:p>
    <w:p w14:paraId="6C5321EE" w14:textId="77777777" w:rsidR="0084048F" w:rsidRPr="00540211" w:rsidRDefault="0084048F" w:rsidP="008A4F89">
      <w:pPr>
        <w:pStyle w:val="Sidfot"/>
        <w:tabs>
          <w:tab w:val="clear" w:pos="4153"/>
          <w:tab w:val="clear" w:pos="8306"/>
        </w:tabs>
        <w:ind w:right="425"/>
        <w:jc w:val="both"/>
        <w:rPr>
          <w:rFonts w:ascii="Arial" w:hAnsi="Arial" w:cs="Arial"/>
          <w:sz w:val="18"/>
          <w:szCs w:val="18"/>
        </w:rPr>
      </w:pPr>
      <w:r w:rsidRPr="00540211">
        <w:rPr>
          <w:rFonts w:ascii="Arial" w:hAnsi="Arial"/>
          <w:sz w:val="18"/>
          <w:szCs w:val="18"/>
          <w:u w:val="single"/>
        </w:rPr>
        <w:t>Primer mix 24</w:t>
      </w:r>
      <w:r w:rsidRPr="00540211">
        <w:rPr>
          <w:rFonts w:ascii="Arial" w:hAnsi="Arial"/>
          <w:sz w:val="18"/>
          <w:szCs w:val="18"/>
        </w:rPr>
        <w:t xml:space="preserve">: </w:t>
      </w:r>
      <w:r w:rsidR="00C63667">
        <w:rPr>
          <w:rFonts w:ascii="Arial" w:hAnsi="Arial"/>
          <w:sz w:val="18"/>
          <w:szCs w:val="18"/>
        </w:rPr>
        <w:t xml:space="preserve">Specific PCR fragment of 145 </w:t>
      </w:r>
      <w:proofErr w:type="spellStart"/>
      <w:r w:rsidR="00C63667">
        <w:rPr>
          <w:rFonts w:ascii="Arial" w:hAnsi="Arial"/>
          <w:sz w:val="18"/>
          <w:szCs w:val="18"/>
        </w:rPr>
        <w:t>bp</w:t>
      </w:r>
      <w:proofErr w:type="spellEnd"/>
      <w:r w:rsidR="00C63667">
        <w:rPr>
          <w:rFonts w:ascii="Arial" w:hAnsi="Arial"/>
          <w:sz w:val="18"/>
          <w:szCs w:val="18"/>
        </w:rPr>
        <w:t xml:space="preserve"> in the B*58:39 allele. </w:t>
      </w:r>
      <w:r w:rsidRPr="00540211">
        <w:rPr>
          <w:rFonts w:ascii="Arial" w:hAnsi="Arial"/>
          <w:sz w:val="18"/>
          <w:szCs w:val="18"/>
        </w:rPr>
        <w:t xml:space="preserve">Specific PCR fragment of 190 </w:t>
      </w:r>
      <w:proofErr w:type="spellStart"/>
      <w:r w:rsidRPr="00540211">
        <w:rPr>
          <w:rFonts w:ascii="Arial" w:hAnsi="Arial"/>
          <w:sz w:val="18"/>
          <w:szCs w:val="18"/>
        </w:rPr>
        <w:t>bp</w:t>
      </w:r>
      <w:proofErr w:type="spellEnd"/>
      <w:r w:rsidRPr="00540211">
        <w:rPr>
          <w:rFonts w:ascii="Arial" w:hAnsi="Arial"/>
          <w:sz w:val="18"/>
          <w:szCs w:val="18"/>
        </w:rPr>
        <w:t xml:space="preserve"> in the B*58:72N allele. Specific PCR fragment of 280 </w:t>
      </w:r>
      <w:proofErr w:type="spellStart"/>
      <w:r w:rsidRPr="00540211">
        <w:rPr>
          <w:rFonts w:ascii="Arial" w:hAnsi="Arial"/>
          <w:sz w:val="18"/>
          <w:szCs w:val="18"/>
        </w:rPr>
        <w:t>bp</w:t>
      </w:r>
      <w:proofErr w:type="spellEnd"/>
      <w:r w:rsidRPr="00540211">
        <w:rPr>
          <w:rFonts w:ascii="Arial" w:hAnsi="Arial"/>
          <w:sz w:val="18"/>
          <w:szCs w:val="18"/>
        </w:rPr>
        <w:t xml:space="preserve"> in the B*58:40 allele. </w:t>
      </w:r>
    </w:p>
    <w:p w14:paraId="4C499AED" w14:textId="77777777" w:rsidR="0084048F" w:rsidRPr="00540211" w:rsidRDefault="0084048F" w:rsidP="008A4F89">
      <w:pPr>
        <w:pStyle w:val="Sidfot"/>
        <w:tabs>
          <w:tab w:val="clear" w:pos="4153"/>
          <w:tab w:val="clear" w:pos="8306"/>
        </w:tabs>
        <w:ind w:right="425"/>
        <w:jc w:val="both"/>
        <w:rPr>
          <w:rFonts w:ascii="Arial" w:hAnsi="Arial"/>
          <w:sz w:val="18"/>
          <w:szCs w:val="18"/>
        </w:rPr>
      </w:pPr>
      <w:r w:rsidRPr="00540211">
        <w:rPr>
          <w:rFonts w:ascii="Arial" w:hAnsi="Arial"/>
          <w:sz w:val="18"/>
          <w:szCs w:val="18"/>
          <w:u w:val="single"/>
        </w:rPr>
        <w:t>Primer mix 25</w:t>
      </w:r>
      <w:r w:rsidRPr="00540211">
        <w:rPr>
          <w:rFonts w:ascii="Arial" w:hAnsi="Arial"/>
          <w:sz w:val="18"/>
          <w:szCs w:val="18"/>
        </w:rPr>
        <w:t xml:space="preserve">: Specific PCR fragment of 130 </w:t>
      </w:r>
      <w:proofErr w:type="spellStart"/>
      <w:r w:rsidRPr="00540211">
        <w:rPr>
          <w:rFonts w:ascii="Arial" w:hAnsi="Arial"/>
          <w:sz w:val="18"/>
          <w:szCs w:val="18"/>
        </w:rPr>
        <w:t>bp</w:t>
      </w:r>
      <w:proofErr w:type="spellEnd"/>
      <w:r w:rsidRPr="00540211">
        <w:rPr>
          <w:rFonts w:ascii="Arial" w:hAnsi="Arial"/>
          <w:sz w:val="18"/>
          <w:szCs w:val="18"/>
        </w:rPr>
        <w:t xml:space="preserve"> in the B*58:57 allele. Specific PCR fragment of 260 </w:t>
      </w:r>
      <w:proofErr w:type="spellStart"/>
      <w:r w:rsidRPr="00540211">
        <w:rPr>
          <w:rFonts w:ascii="Arial" w:hAnsi="Arial"/>
          <w:sz w:val="18"/>
          <w:szCs w:val="18"/>
        </w:rPr>
        <w:t>bp</w:t>
      </w:r>
      <w:proofErr w:type="spellEnd"/>
      <w:r w:rsidRPr="00540211">
        <w:rPr>
          <w:rFonts w:ascii="Arial" w:hAnsi="Arial"/>
          <w:sz w:val="18"/>
          <w:szCs w:val="18"/>
        </w:rPr>
        <w:t xml:space="preserve"> in the B*58:52 and the B*51:32 alleles. </w:t>
      </w:r>
    </w:p>
    <w:p w14:paraId="3EC94C7E" w14:textId="77777777" w:rsidR="0084048F" w:rsidRPr="00540211" w:rsidRDefault="0084048F" w:rsidP="008A4F89">
      <w:pPr>
        <w:pStyle w:val="Sidfot"/>
        <w:tabs>
          <w:tab w:val="clear" w:pos="4153"/>
          <w:tab w:val="clear" w:pos="8306"/>
        </w:tabs>
        <w:ind w:right="425"/>
        <w:jc w:val="both"/>
        <w:rPr>
          <w:rFonts w:ascii="Arial" w:hAnsi="Arial"/>
          <w:sz w:val="18"/>
          <w:szCs w:val="18"/>
        </w:rPr>
      </w:pPr>
      <w:r w:rsidRPr="00540211">
        <w:rPr>
          <w:rFonts w:ascii="Arial" w:hAnsi="Arial"/>
          <w:sz w:val="18"/>
          <w:szCs w:val="18"/>
          <w:u w:val="single"/>
        </w:rPr>
        <w:t>Primer mix 26</w:t>
      </w:r>
      <w:r w:rsidRPr="00540211">
        <w:rPr>
          <w:rFonts w:ascii="Arial" w:hAnsi="Arial"/>
          <w:sz w:val="18"/>
          <w:szCs w:val="18"/>
        </w:rPr>
        <w:t xml:space="preserve">: Specific PCR fragment of 75 </w:t>
      </w:r>
      <w:proofErr w:type="spellStart"/>
      <w:r w:rsidRPr="00540211">
        <w:rPr>
          <w:rFonts w:ascii="Arial" w:hAnsi="Arial"/>
          <w:sz w:val="18"/>
          <w:szCs w:val="18"/>
        </w:rPr>
        <w:t>bp</w:t>
      </w:r>
      <w:proofErr w:type="spellEnd"/>
      <w:r w:rsidRPr="00540211">
        <w:rPr>
          <w:rFonts w:ascii="Arial" w:hAnsi="Arial"/>
          <w:sz w:val="18"/>
          <w:szCs w:val="18"/>
        </w:rPr>
        <w:t xml:space="preserve"> in the B*58:66 allele. Specific PCR fragment of 170 </w:t>
      </w:r>
      <w:proofErr w:type="spellStart"/>
      <w:r w:rsidRPr="00540211">
        <w:rPr>
          <w:rFonts w:ascii="Arial" w:hAnsi="Arial"/>
          <w:sz w:val="18"/>
          <w:szCs w:val="18"/>
        </w:rPr>
        <w:t>bp</w:t>
      </w:r>
      <w:proofErr w:type="spellEnd"/>
      <w:r w:rsidRPr="00540211">
        <w:rPr>
          <w:rFonts w:ascii="Arial" w:hAnsi="Arial"/>
          <w:sz w:val="18"/>
          <w:szCs w:val="18"/>
        </w:rPr>
        <w:t xml:space="preserve"> in the B*58:58 allele.  </w:t>
      </w:r>
    </w:p>
    <w:p w14:paraId="4B8841CF" w14:textId="77777777" w:rsidR="00C63667" w:rsidRDefault="00C63667" w:rsidP="008A4F89">
      <w:pPr>
        <w:ind w:right="425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45517957" w14:textId="77777777" w:rsidR="00C63667" w:rsidRDefault="00C63667" w:rsidP="008A4F89">
      <w:pPr>
        <w:ind w:right="425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61A8E1F5" w14:textId="77777777" w:rsidR="00BD10BE" w:rsidRPr="00BD10BE" w:rsidRDefault="00C73141" w:rsidP="008A4F89">
      <w:pPr>
        <w:ind w:right="425"/>
        <w:jc w:val="both"/>
        <w:rPr>
          <w:rFonts w:ascii="Arial" w:hAnsi="Arial" w:cs="Arial"/>
          <w:sz w:val="18"/>
          <w:szCs w:val="18"/>
        </w:rPr>
      </w:pPr>
      <w:r w:rsidRPr="00540211">
        <w:rPr>
          <w:rFonts w:ascii="Arial" w:hAnsi="Arial" w:cs="Arial"/>
          <w:b/>
          <w:spacing w:val="-3"/>
          <w:sz w:val="18"/>
          <w:szCs w:val="18"/>
          <w:vertAlign w:val="superscript"/>
        </w:rPr>
        <w:lastRenderedPageBreak/>
        <w:t>4</w:t>
      </w:r>
      <w:r w:rsidR="00BD10BE" w:rsidRPr="00540211">
        <w:rPr>
          <w:rFonts w:ascii="Arial" w:hAnsi="Arial" w:cs="Arial"/>
          <w:spacing w:val="-3"/>
          <w:sz w:val="18"/>
          <w:szCs w:val="18"/>
        </w:rPr>
        <w:t>The following HLA-B*</w:t>
      </w:r>
      <w:r w:rsidR="00BF2444" w:rsidRPr="00540211">
        <w:rPr>
          <w:rFonts w:ascii="Arial" w:hAnsi="Arial" w:cs="Arial"/>
          <w:spacing w:val="-3"/>
          <w:sz w:val="18"/>
          <w:szCs w:val="18"/>
        </w:rPr>
        <w:t>5</w:t>
      </w:r>
      <w:r w:rsidR="00BD10BE" w:rsidRPr="00540211">
        <w:rPr>
          <w:rFonts w:ascii="Arial" w:hAnsi="Arial" w:cs="Arial"/>
          <w:spacing w:val="-3"/>
          <w:sz w:val="18"/>
          <w:szCs w:val="18"/>
        </w:rPr>
        <w:t xml:space="preserve">8 alleles </w:t>
      </w:r>
      <w:r w:rsidR="00BD10BE" w:rsidRPr="00540211">
        <w:rPr>
          <w:rFonts w:ascii="Arial" w:hAnsi="Arial" w:cs="Arial"/>
          <w:sz w:val="18"/>
          <w:szCs w:val="18"/>
        </w:rPr>
        <w:t>can be distinguished by the different sizes of the HLA-specific PCR product:</w:t>
      </w:r>
    </w:p>
    <w:p w14:paraId="26F16EAA" w14:textId="77777777" w:rsidR="00BD10BE" w:rsidRPr="00BD10BE" w:rsidRDefault="00BD10BE" w:rsidP="008A4F89">
      <w:pPr>
        <w:ind w:right="425"/>
        <w:jc w:val="both"/>
        <w:rPr>
          <w:rFonts w:ascii="Arial" w:hAnsi="Arial" w:cs="Arial"/>
          <w:spacing w:val="-3"/>
          <w:sz w:val="18"/>
          <w:szCs w:val="18"/>
        </w:rPr>
      </w:pPr>
    </w:p>
    <w:tbl>
      <w:tblPr>
        <w:tblW w:w="0" w:type="auto"/>
        <w:tblBorders>
          <w:top w:val="single" w:sz="12" w:space="0" w:color="008080"/>
          <w:left w:val="single" w:sz="6" w:space="0" w:color="008080"/>
          <w:bottom w:val="single" w:sz="12" w:space="0" w:color="008080"/>
          <w:right w:val="single" w:sz="6" w:space="0" w:color="008080"/>
        </w:tblBorders>
        <w:tblLook w:val="04A0" w:firstRow="1" w:lastRow="0" w:firstColumn="1" w:lastColumn="0" w:noHBand="0" w:noVBand="1"/>
      </w:tblPr>
      <w:tblGrid>
        <w:gridCol w:w="1951"/>
        <w:gridCol w:w="1593"/>
      </w:tblGrid>
      <w:tr w:rsidR="0011426D" w:rsidRPr="00165026" w14:paraId="0B4DB9A2" w14:textId="77777777" w:rsidTr="00165026">
        <w:trPr>
          <w:trHeight w:val="314"/>
        </w:trPr>
        <w:tc>
          <w:tcPr>
            <w:tcW w:w="1951" w:type="dxa"/>
            <w:tcBorders>
              <w:top w:val="nil"/>
              <w:left w:val="nil"/>
              <w:bottom w:val="single" w:sz="6" w:space="0" w:color="A6A6A6"/>
              <w:right w:val="nil"/>
            </w:tcBorders>
            <w:shd w:val="clear" w:color="auto" w:fill="FFFFFF"/>
          </w:tcPr>
          <w:p w14:paraId="172F3080" w14:textId="77777777" w:rsidR="0011426D" w:rsidRPr="001E2928" w:rsidRDefault="0011426D" w:rsidP="008A4F89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425"/>
              <w:rPr>
                <w:rFonts w:cs="Arial"/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</w:pPr>
            <w:r w:rsidRPr="001E2928">
              <w:rPr>
                <w:rFonts w:cs="Arial"/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  <w:t>Alleles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6" w:space="0" w:color="A6A6A6"/>
              <w:right w:val="nil"/>
            </w:tcBorders>
            <w:shd w:val="clear" w:color="auto" w:fill="FFFFFF"/>
          </w:tcPr>
          <w:p w14:paraId="08644F95" w14:textId="77777777" w:rsidR="0011426D" w:rsidRPr="001E2928" w:rsidRDefault="0011426D" w:rsidP="008A4F89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425"/>
              <w:rPr>
                <w:rFonts w:cs="Arial"/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</w:pPr>
            <w:r w:rsidRPr="001E2928">
              <w:rPr>
                <w:rFonts w:cs="Arial"/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  <w:t>Primer mix</w:t>
            </w:r>
          </w:p>
        </w:tc>
      </w:tr>
      <w:tr w:rsidR="0011426D" w:rsidRPr="00165026" w14:paraId="2F5BE5FE" w14:textId="77777777" w:rsidTr="00165026">
        <w:trPr>
          <w:trHeight w:val="227"/>
        </w:trPr>
        <w:tc>
          <w:tcPr>
            <w:tcW w:w="1951" w:type="dxa"/>
            <w:tcBorders>
              <w:top w:val="single" w:sz="6" w:space="0" w:color="A6A6A6"/>
              <w:left w:val="nil"/>
              <w:bottom w:val="nil"/>
              <w:right w:val="nil"/>
            </w:tcBorders>
            <w:shd w:val="clear" w:color="auto" w:fill="E6E6E6"/>
          </w:tcPr>
          <w:p w14:paraId="3FD73FA9" w14:textId="77777777" w:rsidR="0011426D" w:rsidRPr="001E2928" w:rsidRDefault="0011426D" w:rsidP="008A4F89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425"/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1E2928">
              <w:rPr>
                <w:rFonts w:cs="Arial"/>
                <w:spacing w:val="-3"/>
                <w:sz w:val="18"/>
                <w:szCs w:val="18"/>
                <w:lang w:eastAsia="sv-SE"/>
              </w:rPr>
              <w:t>B*58:10N, 58:13</w:t>
            </w:r>
          </w:p>
        </w:tc>
        <w:tc>
          <w:tcPr>
            <w:tcW w:w="1593" w:type="dxa"/>
            <w:tcBorders>
              <w:top w:val="single" w:sz="6" w:space="0" w:color="A6A6A6"/>
              <w:left w:val="nil"/>
              <w:bottom w:val="nil"/>
              <w:right w:val="nil"/>
            </w:tcBorders>
            <w:shd w:val="clear" w:color="auto" w:fill="E6E6E6"/>
          </w:tcPr>
          <w:p w14:paraId="3FB21EFF" w14:textId="77777777" w:rsidR="0011426D" w:rsidRPr="001E2928" w:rsidRDefault="0011426D" w:rsidP="008A4F89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425"/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1E2928">
              <w:rPr>
                <w:rFonts w:cs="Arial"/>
                <w:spacing w:val="-3"/>
                <w:sz w:val="18"/>
                <w:szCs w:val="18"/>
                <w:lang w:eastAsia="sv-SE"/>
              </w:rPr>
              <w:t>12</w:t>
            </w:r>
          </w:p>
        </w:tc>
      </w:tr>
      <w:tr w:rsidR="0011426D" w:rsidRPr="00165026" w14:paraId="24816F74" w14:textId="77777777" w:rsidTr="00165026">
        <w:trPr>
          <w:trHeight w:val="227"/>
        </w:trPr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3931471" w14:textId="77777777" w:rsidR="0011426D" w:rsidRPr="001E2928" w:rsidRDefault="0011426D" w:rsidP="008A4F89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425"/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1E2928">
              <w:rPr>
                <w:rFonts w:cs="Arial"/>
                <w:spacing w:val="-3"/>
                <w:sz w:val="18"/>
                <w:szCs w:val="18"/>
                <w:lang w:eastAsia="sv-SE"/>
              </w:rPr>
              <w:t>B*58:21, 58:29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C8424B7" w14:textId="77777777" w:rsidR="0011426D" w:rsidRPr="001E2928" w:rsidRDefault="0011426D" w:rsidP="008A4F89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425"/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1E2928">
              <w:rPr>
                <w:rFonts w:cs="Arial"/>
                <w:spacing w:val="-3"/>
                <w:sz w:val="18"/>
                <w:szCs w:val="18"/>
                <w:lang w:eastAsia="sv-SE"/>
              </w:rPr>
              <w:t>20</w:t>
            </w:r>
          </w:p>
        </w:tc>
      </w:tr>
      <w:tr w:rsidR="001E2928" w:rsidRPr="00165026" w14:paraId="7530D245" w14:textId="77777777" w:rsidTr="00165026">
        <w:trPr>
          <w:trHeight w:val="227"/>
        </w:trPr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</w:tcPr>
          <w:p w14:paraId="149D6912" w14:textId="77777777" w:rsidR="001E2928" w:rsidRPr="001E2928" w:rsidRDefault="001E2928" w:rsidP="001E2928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425"/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1E2928">
              <w:rPr>
                <w:rFonts w:cs="Arial"/>
                <w:spacing w:val="-3"/>
                <w:sz w:val="18"/>
                <w:szCs w:val="18"/>
                <w:lang w:eastAsia="sv-SE"/>
              </w:rPr>
              <w:t>B*58:58, 58:66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</w:tcPr>
          <w:p w14:paraId="75D4864B" w14:textId="77777777" w:rsidR="001E2928" w:rsidRPr="001E2928" w:rsidRDefault="001E2928" w:rsidP="001E2928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425"/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1E2928">
              <w:rPr>
                <w:rFonts w:cs="Arial"/>
                <w:spacing w:val="-3"/>
                <w:sz w:val="18"/>
                <w:szCs w:val="18"/>
                <w:lang w:eastAsia="sv-SE"/>
              </w:rPr>
              <w:t>26</w:t>
            </w:r>
          </w:p>
        </w:tc>
      </w:tr>
    </w:tbl>
    <w:p w14:paraId="6CFF97FA" w14:textId="77777777" w:rsidR="00CF30D9" w:rsidRDefault="00CF30D9" w:rsidP="00CF30D9">
      <w:pPr>
        <w:pStyle w:val="Sidfot"/>
        <w:ind w:right="425"/>
        <w:rPr>
          <w:rFonts w:ascii="Arial" w:hAnsi="Arial"/>
          <w:spacing w:val="-3"/>
          <w:sz w:val="18"/>
          <w:szCs w:val="18"/>
        </w:rPr>
      </w:pPr>
    </w:p>
    <w:p w14:paraId="2A4F8C2F" w14:textId="4A0A5A16" w:rsidR="007D3E3B" w:rsidRPr="00DF7025" w:rsidRDefault="007D3E3B" w:rsidP="007D3E3B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141"/>
        <w:jc w:val="left"/>
        <w:rPr>
          <w:rFonts w:cs="Arial"/>
          <w:spacing w:val="-3"/>
          <w:sz w:val="18"/>
          <w:szCs w:val="18"/>
        </w:rPr>
      </w:pPr>
      <w:r>
        <w:rPr>
          <w:rFonts w:cs="Arial"/>
          <w:spacing w:val="-3"/>
          <w:sz w:val="18"/>
          <w:szCs w:val="18"/>
          <w:vertAlign w:val="superscript"/>
        </w:rPr>
        <w:t>5</w:t>
      </w:r>
      <w:r w:rsidRPr="00DF7025">
        <w:rPr>
          <w:sz w:val="18"/>
          <w:szCs w:val="18"/>
        </w:rPr>
        <w:t xml:space="preserve">This lot of the B*58 kit cannot discriminate between the B*58:62 and the </w:t>
      </w:r>
      <w:r w:rsidRPr="00DF7025">
        <w:rPr>
          <w:b/>
          <w:sz w:val="18"/>
          <w:szCs w:val="18"/>
        </w:rPr>
        <w:t>B*</w:t>
      </w:r>
      <w:r w:rsidRPr="00DF7025">
        <w:rPr>
          <w:sz w:val="18"/>
          <w:szCs w:val="18"/>
        </w:rPr>
        <w:t>58:01:01:01-58:01:19, 58:32-58:35, 58:37, 58:41-58:42, 58:45:01-58:45:02, 58:47-58:50, 58:53-58:56, 58:63-58:64, 58:67-58:71, 58:73-58:75, 58:77</w:t>
      </w:r>
      <w:r w:rsidRPr="00DF7025">
        <w:rPr>
          <w:b/>
          <w:sz w:val="18"/>
          <w:szCs w:val="18"/>
        </w:rPr>
        <w:t xml:space="preserve"> and</w:t>
      </w:r>
      <w:r w:rsidRPr="00DF7025">
        <w:rPr>
          <w:sz w:val="18"/>
          <w:szCs w:val="18"/>
        </w:rPr>
        <w:t xml:space="preserve"> 58:79-58:81 alleles.</w:t>
      </w:r>
    </w:p>
    <w:p w14:paraId="18848182" w14:textId="77777777" w:rsidR="007D3E3B" w:rsidRPr="007D3E3B" w:rsidRDefault="007D3E3B" w:rsidP="007D3E3B">
      <w:pPr>
        <w:pStyle w:val="Sidfot"/>
        <w:ind w:right="141"/>
        <w:rPr>
          <w:rFonts w:ascii="Arial" w:hAnsi="Arial"/>
          <w:spacing w:val="-3"/>
          <w:sz w:val="18"/>
          <w:szCs w:val="18"/>
          <w:lang w:val="en-US"/>
        </w:rPr>
      </w:pPr>
    </w:p>
    <w:p w14:paraId="247635DA" w14:textId="77777777" w:rsidR="00CF30D9" w:rsidRPr="00CF30D9" w:rsidRDefault="00CF30D9" w:rsidP="007D3E3B">
      <w:pPr>
        <w:pStyle w:val="Sidfot"/>
        <w:ind w:right="141"/>
        <w:rPr>
          <w:rFonts w:ascii="Arial" w:hAnsi="Arial"/>
          <w:spacing w:val="-3"/>
          <w:sz w:val="18"/>
          <w:szCs w:val="18"/>
        </w:rPr>
      </w:pPr>
      <w:r w:rsidRPr="00CF30D9">
        <w:rPr>
          <w:rFonts w:ascii="Arial" w:hAnsi="Arial"/>
          <w:spacing w:val="-3"/>
          <w:sz w:val="18"/>
          <w:szCs w:val="18"/>
        </w:rPr>
        <w:t>The HLA-B*58 primer set cannot distinguish the following silent mutations: the B*58:01:01:01-58:01:19 alleles, the B*58:02:01-58:02:02, the B*58:16:01-58:16:02 alleles, the B*58:28:01-58:28:02 or the B*58:59:01-58:59:02 alleles.</w:t>
      </w:r>
    </w:p>
    <w:p w14:paraId="65FCB28D" w14:textId="77777777" w:rsidR="008A4F89" w:rsidRPr="00CF30D9" w:rsidRDefault="008A4F89" w:rsidP="007D3E3B">
      <w:pPr>
        <w:pStyle w:val="Sidfot"/>
        <w:tabs>
          <w:tab w:val="clear" w:pos="4153"/>
          <w:tab w:val="clear" w:pos="8306"/>
        </w:tabs>
        <w:ind w:right="141"/>
        <w:jc w:val="both"/>
        <w:rPr>
          <w:rFonts w:ascii="Arial" w:hAnsi="Arial" w:cs="Arial"/>
          <w:sz w:val="18"/>
          <w:szCs w:val="18"/>
          <w:lang w:val="en-US"/>
        </w:rPr>
      </w:pPr>
    </w:p>
    <w:p w14:paraId="2A5ABA91" w14:textId="77777777" w:rsidR="0084048F" w:rsidRPr="00776EE1" w:rsidRDefault="0084048F" w:rsidP="007D3E3B">
      <w:pPr>
        <w:pStyle w:val="Sidfot"/>
        <w:tabs>
          <w:tab w:val="clear" w:pos="4153"/>
          <w:tab w:val="clear" w:pos="8306"/>
        </w:tabs>
        <w:ind w:right="141"/>
        <w:jc w:val="both"/>
        <w:rPr>
          <w:rFonts w:ascii="Arial" w:hAnsi="Arial" w:cs="Arial"/>
          <w:sz w:val="18"/>
          <w:szCs w:val="18"/>
        </w:rPr>
      </w:pPr>
      <w:r w:rsidRPr="00776EE1">
        <w:rPr>
          <w:rFonts w:ascii="Arial" w:hAnsi="Arial" w:cs="Arial"/>
          <w:sz w:val="18"/>
          <w:szCs w:val="18"/>
        </w:rPr>
        <w:t>‘</w:t>
      </w:r>
      <w:proofErr w:type="gramStart"/>
      <w:r w:rsidRPr="00776EE1">
        <w:rPr>
          <w:rFonts w:ascii="Arial" w:hAnsi="Arial" w:cs="Arial"/>
          <w:sz w:val="18"/>
          <w:szCs w:val="18"/>
        </w:rPr>
        <w:t>w</w:t>
      </w:r>
      <w:proofErr w:type="gramEnd"/>
      <w:r w:rsidRPr="00776EE1">
        <w:rPr>
          <w:rFonts w:ascii="Arial" w:hAnsi="Arial" w:cs="Arial"/>
          <w:sz w:val="18"/>
          <w:szCs w:val="18"/>
        </w:rPr>
        <w:t>’, might be weakly amplified.</w:t>
      </w:r>
    </w:p>
    <w:p w14:paraId="75B4235D" w14:textId="77777777" w:rsidR="0084048F" w:rsidRPr="00260C54" w:rsidRDefault="0084048F" w:rsidP="007D3E3B">
      <w:pPr>
        <w:ind w:right="141"/>
        <w:jc w:val="both"/>
        <w:rPr>
          <w:rFonts w:ascii="Arial" w:hAnsi="Arial" w:cs="Arial"/>
          <w:sz w:val="18"/>
          <w:szCs w:val="18"/>
        </w:rPr>
      </w:pPr>
      <w:r w:rsidRPr="00776EE1">
        <w:rPr>
          <w:rFonts w:ascii="Arial" w:hAnsi="Arial" w:cs="Arial"/>
          <w:sz w:val="18"/>
          <w:szCs w:val="18"/>
        </w:rPr>
        <w:t>‘?’, nucleotide sequence information not available for the primer matching sequence.</w:t>
      </w:r>
    </w:p>
    <w:sectPr w:rsidR="0084048F" w:rsidRPr="00260C54" w:rsidSect="00A46D4C">
      <w:pgSz w:w="11907" w:h="16840" w:code="9"/>
      <w:pgMar w:top="754" w:right="567" w:bottom="1701" w:left="1134" w:header="5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A2CFBC" w14:textId="77777777" w:rsidR="00D651F0" w:rsidRDefault="00D651F0">
      <w:r>
        <w:separator/>
      </w:r>
    </w:p>
  </w:endnote>
  <w:endnote w:type="continuationSeparator" w:id="0">
    <w:p w14:paraId="08D598CA" w14:textId="77777777" w:rsidR="00D651F0" w:rsidRDefault="00D651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C7434B" w14:textId="77777777" w:rsidR="00203540" w:rsidRDefault="00203540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FFBFE9" w14:textId="77777777" w:rsidR="00BC644E" w:rsidRPr="00060351" w:rsidRDefault="00BC644E" w:rsidP="00BD04A7">
    <w:pPr>
      <w:pStyle w:val="Sidfot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r w:rsidRPr="00060351">
      <w:rPr>
        <w:rFonts w:ascii="Arial" w:hAnsi="Arial" w:cs="Arial"/>
        <w:i/>
        <w:lang w:val="en-US"/>
      </w:rPr>
      <w:t>Olerup</w:t>
    </w:r>
    <w:r w:rsidRPr="00060351">
      <w:rPr>
        <w:rFonts w:ascii="Arial" w:hAnsi="Arial" w:cs="Arial"/>
        <w:lang w:val="en-US"/>
      </w:rPr>
      <w:t xml:space="preserve"> SSP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14:paraId="537221DD" w14:textId="77777777" w:rsidR="00BC644E" w:rsidRPr="00E61910" w:rsidRDefault="00BC644E" w:rsidP="00BD04A7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proofErr w:type="spellStart"/>
    <w:r>
      <w:rPr>
        <w:rFonts w:ascii="Arial" w:hAnsi="Arial" w:cs="Arial"/>
        <w:lang w:val="sv-SE"/>
      </w:rPr>
      <w:t>Franzengatan</w:t>
    </w:r>
    <w:proofErr w:type="spellEnd"/>
    <w:r>
      <w:rPr>
        <w:rFonts w:ascii="Arial" w:hAnsi="Arial" w:cs="Arial"/>
        <w:lang w:val="sv-SE"/>
      </w:rPr>
      <w:t xml:space="preserve">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14:paraId="5C89FB6B" w14:textId="77777777" w:rsidR="00BC644E" w:rsidRPr="00AA240A" w:rsidRDefault="00BC644E" w:rsidP="00BD04A7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</w:p>
  <w:p w14:paraId="347F136F" w14:textId="77777777" w:rsidR="00BC644E" w:rsidRPr="00A6082E" w:rsidRDefault="00BC644E" w:rsidP="00AA240A">
    <w:pPr>
      <w:pStyle w:val="Sidfot"/>
    </w:pPr>
    <w:r w:rsidRPr="00AA240A">
      <w:rPr>
        <w:rFonts w:ascii="Arial" w:hAnsi="Arial" w:cs="Arial"/>
        <w:lang w:val="en-US"/>
      </w:rPr>
      <w:t>Sweden</w:t>
    </w:r>
    <w:r w:rsidRPr="00AA240A">
      <w:rPr>
        <w:rFonts w:ascii="Arial" w:hAnsi="Arial" w:cs="Arial"/>
        <w:lang w:val="en-US"/>
      </w:rPr>
      <w:tab/>
    </w:r>
    <w:r w:rsidRPr="00AA240A"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</w:r>
    <w:r w:rsidRPr="00272610">
      <w:rPr>
        <w:rFonts w:ascii="Arial" w:hAnsi="Arial"/>
      </w:rPr>
      <w:t xml:space="preserve">Page </w:t>
    </w:r>
    <w:r w:rsidRPr="00AA240A">
      <w:rPr>
        <w:rFonts w:ascii="Arial" w:hAnsi="Arial"/>
      </w:rPr>
      <w:fldChar w:fldCharType="begin"/>
    </w:r>
    <w:r w:rsidRPr="00AA240A">
      <w:rPr>
        <w:rFonts w:ascii="Arial" w:hAnsi="Arial"/>
      </w:rPr>
      <w:instrText xml:space="preserve"> PAGE </w:instrText>
    </w:r>
    <w:r w:rsidRPr="00AA240A">
      <w:rPr>
        <w:rFonts w:ascii="Arial" w:hAnsi="Arial"/>
      </w:rPr>
      <w:fldChar w:fldCharType="separate"/>
    </w:r>
    <w:r w:rsidR="007D3E3B">
      <w:rPr>
        <w:rFonts w:ascii="Arial" w:hAnsi="Arial"/>
        <w:noProof/>
      </w:rPr>
      <w:t>1</w:t>
    </w:r>
    <w:r w:rsidRPr="00AA240A">
      <w:rPr>
        <w:rFonts w:ascii="Arial" w:hAnsi="Arial"/>
      </w:rPr>
      <w:fldChar w:fldCharType="end"/>
    </w:r>
    <w:r w:rsidRPr="00272610">
      <w:rPr>
        <w:rFonts w:ascii="Arial" w:hAnsi="Arial"/>
      </w:rPr>
      <w:t xml:space="preserve"> of </w:t>
    </w:r>
    <w:r w:rsidRPr="00272610">
      <w:rPr>
        <w:rFonts w:ascii="Arial" w:hAnsi="Arial"/>
      </w:rPr>
      <w:fldChar w:fldCharType="begin"/>
    </w:r>
    <w:r w:rsidRPr="00272610">
      <w:rPr>
        <w:rFonts w:ascii="Arial" w:hAnsi="Arial"/>
      </w:rPr>
      <w:instrText xml:space="preserve"> NUMPAGES </w:instrText>
    </w:r>
    <w:r w:rsidRPr="00272610">
      <w:rPr>
        <w:rFonts w:ascii="Arial" w:hAnsi="Arial"/>
      </w:rPr>
      <w:fldChar w:fldCharType="separate"/>
    </w:r>
    <w:r w:rsidR="007D3E3B">
      <w:rPr>
        <w:rFonts w:ascii="Arial" w:hAnsi="Arial"/>
        <w:noProof/>
      </w:rPr>
      <w:t>8</w:t>
    </w:r>
    <w:r w:rsidRPr="00272610">
      <w:rPr>
        <w:rFonts w:ascii="Arial" w:hAnsi="Arial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29B804" w14:textId="77777777" w:rsidR="00203540" w:rsidRDefault="00203540">
    <w:pPr>
      <w:pStyle w:val="Sidfo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E50559" w14:textId="77777777" w:rsidR="00BC644E" w:rsidRPr="00060351" w:rsidRDefault="00BC644E" w:rsidP="00471F00">
    <w:pPr>
      <w:pStyle w:val="Sidfot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r w:rsidRPr="00060351">
      <w:rPr>
        <w:rFonts w:ascii="Arial" w:hAnsi="Arial" w:cs="Arial"/>
        <w:i/>
        <w:lang w:val="en-US"/>
      </w:rPr>
      <w:t>Olerup</w:t>
    </w:r>
    <w:r w:rsidRPr="00060351">
      <w:rPr>
        <w:rFonts w:ascii="Arial" w:hAnsi="Arial" w:cs="Arial"/>
        <w:lang w:val="en-US"/>
      </w:rPr>
      <w:t xml:space="preserve"> SSP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14:paraId="550AE692" w14:textId="77777777" w:rsidR="00BC644E" w:rsidRPr="00E61910" w:rsidRDefault="00BC644E" w:rsidP="00471F00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proofErr w:type="spellStart"/>
    <w:r>
      <w:rPr>
        <w:rFonts w:ascii="Arial" w:hAnsi="Arial" w:cs="Arial"/>
        <w:lang w:val="sv-SE"/>
      </w:rPr>
      <w:t>Franzengatan</w:t>
    </w:r>
    <w:proofErr w:type="spellEnd"/>
    <w:r>
      <w:rPr>
        <w:rFonts w:ascii="Arial" w:hAnsi="Arial" w:cs="Arial"/>
        <w:lang w:val="sv-SE"/>
      </w:rPr>
      <w:t xml:space="preserve">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14:paraId="1E3C5492" w14:textId="77777777" w:rsidR="00BC644E" w:rsidRPr="00AA240A" w:rsidRDefault="00BC644E" w:rsidP="00471F00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</w:p>
  <w:p w14:paraId="0B851D3D" w14:textId="77777777" w:rsidR="00BC644E" w:rsidRPr="00471F00" w:rsidRDefault="00BC644E" w:rsidP="00CA4CE7">
    <w:pPr>
      <w:pStyle w:val="Sidfot"/>
      <w:ind w:right="-567"/>
    </w:pPr>
    <w:r w:rsidRPr="00AA240A">
      <w:rPr>
        <w:rFonts w:ascii="Arial" w:hAnsi="Arial" w:cs="Arial"/>
        <w:lang w:val="en-US"/>
      </w:rPr>
      <w:t>Sweden</w:t>
    </w:r>
    <w:r w:rsidRPr="00AA240A">
      <w:rPr>
        <w:rFonts w:ascii="Arial" w:hAnsi="Arial" w:cs="Arial"/>
        <w:lang w:val="en-US"/>
      </w:rPr>
      <w:tab/>
    </w:r>
    <w:r w:rsidRPr="00AA240A"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</w:r>
    <w:r w:rsidRPr="00272610">
      <w:rPr>
        <w:rFonts w:ascii="Arial" w:hAnsi="Arial"/>
      </w:rPr>
      <w:t xml:space="preserve">Page </w:t>
    </w:r>
    <w:r w:rsidRPr="00AA240A">
      <w:rPr>
        <w:rFonts w:ascii="Arial" w:hAnsi="Arial"/>
      </w:rPr>
      <w:fldChar w:fldCharType="begin"/>
    </w:r>
    <w:r w:rsidRPr="00AA240A">
      <w:rPr>
        <w:rFonts w:ascii="Arial" w:hAnsi="Arial"/>
      </w:rPr>
      <w:instrText xml:space="preserve"> PAGE </w:instrText>
    </w:r>
    <w:r w:rsidRPr="00AA240A">
      <w:rPr>
        <w:rFonts w:ascii="Arial" w:hAnsi="Arial"/>
      </w:rPr>
      <w:fldChar w:fldCharType="separate"/>
    </w:r>
    <w:r w:rsidR="007D3E3B">
      <w:rPr>
        <w:rFonts w:ascii="Arial" w:hAnsi="Arial"/>
        <w:noProof/>
      </w:rPr>
      <w:t>6</w:t>
    </w:r>
    <w:r w:rsidRPr="00AA240A">
      <w:rPr>
        <w:rFonts w:ascii="Arial" w:hAnsi="Arial"/>
      </w:rPr>
      <w:fldChar w:fldCharType="end"/>
    </w:r>
    <w:r w:rsidRPr="00272610">
      <w:rPr>
        <w:rFonts w:ascii="Arial" w:hAnsi="Arial"/>
      </w:rPr>
      <w:t xml:space="preserve"> of </w:t>
    </w:r>
    <w:r w:rsidRPr="00272610">
      <w:rPr>
        <w:rFonts w:ascii="Arial" w:hAnsi="Arial"/>
      </w:rPr>
      <w:fldChar w:fldCharType="begin"/>
    </w:r>
    <w:r w:rsidRPr="00272610">
      <w:rPr>
        <w:rFonts w:ascii="Arial" w:hAnsi="Arial"/>
      </w:rPr>
      <w:instrText xml:space="preserve"> NUMPAGES </w:instrText>
    </w:r>
    <w:r w:rsidRPr="00272610">
      <w:rPr>
        <w:rFonts w:ascii="Arial" w:hAnsi="Arial"/>
      </w:rPr>
      <w:fldChar w:fldCharType="separate"/>
    </w:r>
    <w:r w:rsidR="007D3E3B">
      <w:rPr>
        <w:rFonts w:ascii="Arial" w:hAnsi="Arial"/>
        <w:noProof/>
      </w:rPr>
      <w:t>8</w:t>
    </w:r>
    <w:r w:rsidRPr="00272610">
      <w:rPr>
        <w:rFonts w:ascii="Arial" w:hAnsi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8745C6" w14:textId="77777777" w:rsidR="00D651F0" w:rsidRDefault="00D651F0">
      <w:r>
        <w:separator/>
      </w:r>
    </w:p>
  </w:footnote>
  <w:footnote w:type="continuationSeparator" w:id="0">
    <w:p w14:paraId="506A2D4B" w14:textId="77777777" w:rsidR="00D651F0" w:rsidRDefault="00D651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1BB2DE" w14:textId="77777777" w:rsidR="00BC644E" w:rsidRDefault="00BC644E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15A9D7ED" w14:textId="77777777" w:rsidR="00BC644E" w:rsidRDefault="00BC644E" w:rsidP="00F157DD">
    <w:pPr>
      <w:pStyle w:val="Sidhuvud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13757E" w14:textId="51F2F09A" w:rsidR="00C74815" w:rsidRDefault="009B0DE8" w:rsidP="00D06B65">
    <w:pPr>
      <w:rPr>
        <w:rFonts w:ascii="Arial" w:hAnsi="Arial" w:cs="Arial"/>
        <w:b/>
        <w:sz w:val="32"/>
        <w:szCs w:val="32"/>
        <w:vertAlign w:val="superscript"/>
      </w:rPr>
    </w:pPr>
    <w:r w:rsidRPr="00AE65CF">
      <w:rPr>
        <w:rFonts w:ascii="Arial" w:hAnsi="Arial" w:cs="Arial"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01355619" wp14:editId="2EE2B4BA">
              <wp:simplePos x="0" y="0"/>
              <wp:positionH relativeFrom="margin">
                <wp:align>right</wp:align>
              </wp:positionH>
              <wp:positionV relativeFrom="paragraph">
                <wp:posOffset>26422</wp:posOffset>
              </wp:positionV>
              <wp:extent cx="2039234" cy="495300"/>
              <wp:effectExtent l="0" t="0" r="18415" b="19685"/>
              <wp:wrapNone/>
              <wp:docPr id="3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9234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1CE1A79" w14:textId="0699AD9A" w:rsidR="00BC644E" w:rsidRPr="00AE65CF" w:rsidRDefault="00BC644E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bookmarkStart w:id="0" w:name="_Hlk9516808"/>
                          <w:r w:rsidR="009B0DE8" w:rsidRPr="009B0DE8">
                            <w:fldChar w:fldCharType="begin"/>
                          </w:r>
                          <w:r w:rsidR="009B0DE8" w:rsidRPr="009B0DE8">
                            <w:rPr>
                              <w:sz w:val="18"/>
                              <w:szCs w:val="18"/>
                            </w:rPr>
                            <w:instrText xml:space="preserve"> HYPERLINK "https://labproducts.caredx.com/" </w:instrText>
                          </w:r>
                          <w:r w:rsidR="009B0DE8" w:rsidRPr="009B0DE8">
                            <w:fldChar w:fldCharType="separate"/>
                          </w:r>
                          <w:r w:rsidR="009B0DE8" w:rsidRPr="009B0DE8">
                            <w:rPr>
                              <w:rStyle w:val="Hyperlnk"/>
                              <w:rFonts w:ascii="Arial" w:hAnsi="Arial" w:cs="Arial"/>
                              <w:sz w:val="18"/>
                              <w:szCs w:val="18"/>
                            </w:rPr>
                            <w:t>https://labproducts.caredx.com</w:t>
                          </w:r>
                          <w:r w:rsidR="009B0DE8" w:rsidRPr="009B0DE8">
                            <w:rPr>
                              <w:rStyle w:val="Hyperlnk"/>
                              <w:rFonts w:ascii="Arial" w:hAnsi="Arial" w:cs="Arial"/>
                              <w:sz w:val="18"/>
                              <w:szCs w:val="18"/>
                            </w:rPr>
                            <w:fldChar w:fldCharType="end"/>
                          </w:r>
                          <w:bookmarkEnd w:id="0"/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for “Instructions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1355619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109.35pt;margin-top:2.1pt;width:160.55pt;height:39pt;z-index:251655168;visibility:visible;mso-wrap-style:square;mso-width-percent:0;mso-height-percent:20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">
              <v:textbox style="mso-fit-shape-to-text:t">
                <w:txbxContent>
                  <w:p w14:paraId="11CE1A79" w14:textId="0699AD9A" w:rsidR="00BC644E" w:rsidRPr="00AE65CF" w:rsidRDefault="00BC644E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bookmarkStart w:id="1" w:name="_Hlk9516808"/>
                    <w:r w:rsidR="009B0DE8" w:rsidRPr="009B0DE8">
                      <w:fldChar w:fldCharType="begin"/>
                    </w:r>
                    <w:r w:rsidR="009B0DE8" w:rsidRPr="009B0DE8">
                      <w:rPr>
                        <w:sz w:val="18"/>
                        <w:szCs w:val="18"/>
                      </w:rPr>
                      <w:instrText xml:space="preserve"> HYPERLINK "https://labproducts.caredx.com/" </w:instrText>
                    </w:r>
                    <w:r w:rsidR="009B0DE8" w:rsidRPr="009B0DE8">
                      <w:fldChar w:fldCharType="separate"/>
                    </w:r>
                    <w:r w:rsidR="009B0DE8" w:rsidRPr="009B0DE8">
                      <w:rPr>
                        <w:rStyle w:val="Hyperlnk"/>
                        <w:rFonts w:ascii="Arial" w:hAnsi="Arial" w:cs="Arial"/>
                        <w:sz w:val="18"/>
                        <w:szCs w:val="18"/>
                      </w:rPr>
                      <w:t>https://labproducts.caredx.com</w:t>
                    </w:r>
                    <w:r w:rsidR="009B0DE8" w:rsidRPr="009B0DE8">
                      <w:rPr>
                        <w:rStyle w:val="Hyperlnk"/>
                        <w:rFonts w:ascii="Arial" w:hAnsi="Arial" w:cs="Arial"/>
                        <w:sz w:val="18"/>
                        <w:szCs w:val="18"/>
                      </w:rPr>
                      <w:fldChar w:fldCharType="end"/>
                    </w:r>
                    <w:bookmarkEnd w:id="1"/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for “Instructions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5B3919">
      <w:rPr>
        <w:noProof/>
        <w:lang w:val="sv-SE" w:eastAsia="sv-SE"/>
      </w:rPr>
      <w:drawing>
        <wp:anchor distT="0" distB="0" distL="114300" distR="114300" simplePos="0" relativeHeight="251662336" behindDoc="1" locked="0" layoutInCell="1" allowOverlap="1" wp14:anchorId="77D1D2BD" wp14:editId="744EFBAB">
          <wp:simplePos x="0" y="0"/>
          <wp:positionH relativeFrom="margin">
            <wp:align>left</wp:align>
          </wp:positionH>
          <wp:positionV relativeFrom="paragraph">
            <wp:posOffset>-178352</wp:posOffset>
          </wp:positionV>
          <wp:extent cx="1584000" cy="216000"/>
          <wp:effectExtent l="0" t="0" r="0" b="0"/>
          <wp:wrapNone/>
          <wp:docPr id="9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4000" cy="21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C644E" w:rsidRPr="00146B49">
      <w:rPr>
        <w:rFonts w:cs="Arial"/>
        <w:i/>
        <w:sz w:val="40"/>
        <w:szCs w:val="40"/>
      </w:rPr>
      <w:t xml:space="preserve"> </w:t>
    </w:r>
    <w:r w:rsidR="00C74815">
      <w:rPr>
        <w:rFonts w:cs="Arial"/>
        <w:i/>
        <w:sz w:val="40"/>
        <w:szCs w:val="40"/>
      </w:rPr>
      <w:tab/>
    </w:r>
    <w:r w:rsidR="00C74815">
      <w:rPr>
        <w:rFonts w:cs="Arial"/>
        <w:i/>
        <w:sz w:val="40"/>
        <w:szCs w:val="40"/>
      </w:rPr>
      <w:tab/>
    </w:r>
    <w:r w:rsidR="00C74815">
      <w:rPr>
        <w:rFonts w:cs="Arial"/>
        <w:i/>
        <w:sz w:val="40"/>
        <w:szCs w:val="40"/>
      </w:rPr>
      <w:tab/>
      <w:t xml:space="preserve">  </w:t>
    </w:r>
    <w:r>
      <w:rPr>
        <w:rFonts w:cs="Arial"/>
        <w:i/>
        <w:sz w:val="40"/>
        <w:szCs w:val="40"/>
      </w:rPr>
      <w:t xml:space="preserve">                      </w:t>
    </w:r>
    <w:r w:rsidR="00C74815">
      <w:rPr>
        <w:rFonts w:cs="Arial"/>
        <w:i/>
        <w:sz w:val="40"/>
        <w:szCs w:val="40"/>
      </w:rPr>
      <w:t xml:space="preserve"> </w:t>
    </w:r>
    <w:r w:rsidR="00C74815" w:rsidRPr="00146B49">
      <w:rPr>
        <w:rFonts w:ascii="Arial" w:hAnsi="Arial" w:cs="Arial"/>
        <w:b/>
        <w:sz w:val="20"/>
        <w:szCs w:val="20"/>
      </w:rPr>
      <w:t>HLA-B*</w:t>
    </w:r>
    <w:r w:rsidR="00C74815">
      <w:rPr>
        <w:rFonts w:ascii="Arial" w:hAnsi="Arial" w:cs="Arial"/>
        <w:b/>
        <w:sz w:val="20"/>
        <w:szCs w:val="20"/>
      </w:rPr>
      <w:t>5</w:t>
    </w:r>
    <w:r w:rsidR="00C74815" w:rsidRPr="00146B49">
      <w:rPr>
        <w:rFonts w:ascii="Arial" w:hAnsi="Arial" w:cs="Arial"/>
        <w:b/>
        <w:sz w:val="20"/>
        <w:szCs w:val="20"/>
      </w:rPr>
      <w:t>8</w:t>
    </w:r>
  </w:p>
  <w:p w14:paraId="298F57D0" w14:textId="4515D3FE" w:rsidR="00BC644E" w:rsidRPr="00146B49" w:rsidRDefault="00BC644E" w:rsidP="00D06B65">
    <w:r w:rsidRPr="00146B49">
      <w:rPr>
        <w:sz w:val="32"/>
        <w:szCs w:val="32"/>
        <w:vertAlign w:val="superscript"/>
      </w:rPr>
      <w:tab/>
    </w:r>
    <w:r w:rsidRPr="00146B49">
      <w:rPr>
        <w:sz w:val="32"/>
        <w:szCs w:val="32"/>
        <w:vertAlign w:val="superscript"/>
      </w:rPr>
      <w:tab/>
    </w:r>
    <w:r w:rsidRPr="00146B49">
      <w:rPr>
        <w:sz w:val="32"/>
        <w:szCs w:val="32"/>
        <w:vertAlign w:val="superscript"/>
      </w:rPr>
      <w:tab/>
    </w:r>
    <w:r w:rsidR="009B0DE8">
      <w:rPr>
        <w:sz w:val="32"/>
        <w:szCs w:val="32"/>
        <w:vertAlign w:val="superscript"/>
      </w:rPr>
      <w:t xml:space="preserve">                                           </w:t>
    </w:r>
    <w:r w:rsidR="00C74815">
      <w:rPr>
        <w:rFonts w:ascii="Arial" w:hAnsi="Arial" w:cs="Arial"/>
        <w:b/>
        <w:sz w:val="20"/>
        <w:szCs w:val="20"/>
      </w:rPr>
      <w:t>101.568-06/06u</w:t>
    </w:r>
  </w:p>
  <w:p w14:paraId="7B2895E9" w14:textId="7CF9F17B" w:rsidR="00BC644E" w:rsidRPr="00146B49" w:rsidRDefault="009B0DE8" w:rsidP="00146B49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June 2019</w:t>
    </w:r>
    <w:r w:rsidR="00BC644E">
      <w:rPr>
        <w:rFonts w:ascii="Arial" w:hAnsi="Arial" w:cs="Arial"/>
        <w:b/>
        <w:sz w:val="20"/>
        <w:szCs w:val="20"/>
      </w:rPr>
      <w:tab/>
    </w:r>
    <w:r w:rsidR="00C74815">
      <w:rPr>
        <w:rFonts w:ascii="Arial" w:hAnsi="Arial" w:cs="Arial"/>
        <w:b/>
        <w:sz w:val="20"/>
        <w:szCs w:val="20"/>
      </w:rPr>
      <w:t>7E4</w:t>
    </w:r>
  </w:p>
  <w:p w14:paraId="5F0BF332" w14:textId="2671244E" w:rsidR="00BC644E" w:rsidRDefault="00BC644E" w:rsidP="0088058D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Rev. No: 0</w:t>
    </w:r>
    <w:r w:rsidR="00203540">
      <w:rPr>
        <w:rFonts w:ascii="Arial" w:hAnsi="Arial" w:cs="Arial"/>
        <w:sz w:val="20"/>
        <w:szCs w:val="20"/>
      </w:rPr>
      <w:t>1</w:t>
    </w:r>
    <w:r w:rsidRPr="00146B49">
      <w:rPr>
        <w:rFonts w:ascii="Arial" w:hAnsi="Arial" w:cs="Arial"/>
        <w:b/>
        <w:sz w:val="20"/>
        <w:szCs w:val="20"/>
      </w:rPr>
      <w:t xml:space="preserve">                                      </w:t>
    </w:r>
    <w:r>
      <w:rPr>
        <w:rFonts w:ascii="Arial" w:hAnsi="Arial" w:cs="Arial"/>
        <w:b/>
        <w:sz w:val="20"/>
        <w:szCs w:val="20"/>
      </w:rPr>
      <w:t xml:space="preserve">        </w:t>
    </w:r>
    <w:r>
      <w:rPr>
        <w:rFonts w:ascii="Arial" w:hAnsi="Arial" w:cs="Arial"/>
        <w:b/>
        <w:sz w:val="20"/>
        <w:szCs w:val="20"/>
      </w:rPr>
      <w:tab/>
    </w:r>
    <w:r w:rsidRPr="00146B49">
      <w:rPr>
        <w:rFonts w:ascii="Arial" w:hAnsi="Arial" w:cs="Arial"/>
        <w:b/>
        <w:sz w:val="20"/>
        <w:szCs w:val="20"/>
      </w:rPr>
      <w:t xml:space="preserve"> </w:t>
    </w:r>
  </w:p>
  <w:p w14:paraId="687DA033" w14:textId="77777777" w:rsidR="00BC644E" w:rsidRPr="00146B49" w:rsidRDefault="00BC644E" w:rsidP="0088058D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 w:rsidRPr="00146B49">
      <w:rPr>
        <w:rFonts w:ascii="Arial" w:hAnsi="Arial" w:cs="Arial"/>
        <w:b/>
        <w:sz w:val="20"/>
        <w:szCs w:val="20"/>
      </w:rPr>
      <w:t xml:space="preserve">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044498" w14:textId="77777777" w:rsidR="00203540" w:rsidRDefault="00203540">
    <w:pPr>
      <w:pStyle w:val="Sidhuvud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CA5643" w14:textId="77777777" w:rsidR="00BC644E" w:rsidRDefault="00BC644E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0F5BF8D2" w14:textId="77777777" w:rsidR="00BC644E" w:rsidRDefault="00BC644E" w:rsidP="00F157DD">
    <w:pPr>
      <w:pStyle w:val="Sidhuvud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B30B15"/>
    <w:multiLevelType w:val="hybridMultilevel"/>
    <w:tmpl w:val="B3C2A1C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C342E6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B187844"/>
    <w:multiLevelType w:val="hybridMultilevel"/>
    <w:tmpl w:val="0C56BECA"/>
    <w:lvl w:ilvl="0" w:tplc="F10887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16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0A3"/>
    <w:rsid w:val="00001DAD"/>
    <w:rsid w:val="00003ADC"/>
    <w:rsid w:val="00012D10"/>
    <w:rsid w:val="00017A12"/>
    <w:rsid w:val="00020579"/>
    <w:rsid w:val="00020EA2"/>
    <w:rsid w:val="00024005"/>
    <w:rsid w:val="00024ADB"/>
    <w:rsid w:val="0003770A"/>
    <w:rsid w:val="000535E3"/>
    <w:rsid w:val="0005415B"/>
    <w:rsid w:val="00054753"/>
    <w:rsid w:val="00060484"/>
    <w:rsid w:val="00072FF0"/>
    <w:rsid w:val="00073075"/>
    <w:rsid w:val="00073EB6"/>
    <w:rsid w:val="00076077"/>
    <w:rsid w:val="00076D91"/>
    <w:rsid w:val="00085E00"/>
    <w:rsid w:val="0008743B"/>
    <w:rsid w:val="0009679C"/>
    <w:rsid w:val="000C7605"/>
    <w:rsid w:val="000D590A"/>
    <w:rsid w:val="000E2B25"/>
    <w:rsid w:val="000F1A4F"/>
    <w:rsid w:val="000F3C01"/>
    <w:rsid w:val="000F6F6F"/>
    <w:rsid w:val="001010A3"/>
    <w:rsid w:val="00111884"/>
    <w:rsid w:val="0011426D"/>
    <w:rsid w:val="00125072"/>
    <w:rsid w:val="001269C6"/>
    <w:rsid w:val="00134B1F"/>
    <w:rsid w:val="001430E2"/>
    <w:rsid w:val="00146B49"/>
    <w:rsid w:val="00153748"/>
    <w:rsid w:val="001558E5"/>
    <w:rsid w:val="001579AA"/>
    <w:rsid w:val="00162A62"/>
    <w:rsid w:val="00165026"/>
    <w:rsid w:val="00172075"/>
    <w:rsid w:val="0017279B"/>
    <w:rsid w:val="00181075"/>
    <w:rsid w:val="00192A8C"/>
    <w:rsid w:val="0019307E"/>
    <w:rsid w:val="00197BB8"/>
    <w:rsid w:val="001A2D4D"/>
    <w:rsid w:val="001A54D0"/>
    <w:rsid w:val="001A7245"/>
    <w:rsid w:val="001B0A47"/>
    <w:rsid w:val="001B140D"/>
    <w:rsid w:val="001C0083"/>
    <w:rsid w:val="001C41DC"/>
    <w:rsid w:val="001D2FA4"/>
    <w:rsid w:val="001E2928"/>
    <w:rsid w:val="001E556B"/>
    <w:rsid w:val="001F1BFE"/>
    <w:rsid w:val="001F3F6C"/>
    <w:rsid w:val="001F6847"/>
    <w:rsid w:val="00200946"/>
    <w:rsid w:val="00201EA1"/>
    <w:rsid w:val="00203540"/>
    <w:rsid w:val="002144EA"/>
    <w:rsid w:val="00214D0C"/>
    <w:rsid w:val="00216FB5"/>
    <w:rsid w:val="002258C5"/>
    <w:rsid w:val="0023036E"/>
    <w:rsid w:val="00236AD7"/>
    <w:rsid w:val="00251C5E"/>
    <w:rsid w:val="00253280"/>
    <w:rsid w:val="00253E9E"/>
    <w:rsid w:val="00255414"/>
    <w:rsid w:val="002564FF"/>
    <w:rsid w:val="00260338"/>
    <w:rsid w:val="00260C54"/>
    <w:rsid w:val="002673DF"/>
    <w:rsid w:val="00272610"/>
    <w:rsid w:val="00277149"/>
    <w:rsid w:val="00280F08"/>
    <w:rsid w:val="00292BC5"/>
    <w:rsid w:val="00296FCB"/>
    <w:rsid w:val="002C23CF"/>
    <w:rsid w:val="002C2939"/>
    <w:rsid w:val="002D6ADC"/>
    <w:rsid w:val="002D707A"/>
    <w:rsid w:val="002D73C8"/>
    <w:rsid w:val="002E4D12"/>
    <w:rsid w:val="002F1989"/>
    <w:rsid w:val="002F3F1E"/>
    <w:rsid w:val="002F70EA"/>
    <w:rsid w:val="00302576"/>
    <w:rsid w:val="00304EE0"/>
    <w:rsid w:val="00310290"/>
    <w:rsid w:val="003201D4"/>
    <w:rsid w:val="00320C08"/>
    <w:rsid w:val="00331CF6"/>
    <w:rsid w:val="003367B4"/>
    <w:rsid w:val="00337E3A"/>
    <w:rsid w:val="00345C65"/>
    <w:rsid w:val="00354386"/>
    <w:rsid w:val="00363753"/>
    <w:rsid w:val="00365D52"/>
    <w:rsid w:val="00367914"/>
    <w:rsid w:val="00373E47"/>
    <w:rsid w:val="00375239"/>
    <w:rsid w:val="00376026"/>
    <w:rsid w:val="00382BE4"/>
    <w:rsid w:val="0038376A"/>
    <w:rsid w:val="003A203F"/>
    <w:rsid w:val="003A602B"/>
    <w:rsid w:val="003A7294"/>
    <w:rsid w:val="003B6C5B"/>
    <w:rsid w:val="003C2DDF"/>
    <w:rsid w:val="003C60D3"/>
    <w:rsid w:val="003C684B"/>
    <w:rsid w:val="003D0837"/>
    <w:rsid w:val="003D0DEE"/>
    <w:rsid w:val="003D5AA2"/>
    <w:rsid w:val="003D6E23"/>
    <w:rsid w:val="003E0842"/>
    <w:rsid w:val="003E274F"/>
    <w:rsid w:val="003F2D05"/>
    <w:rsid w:val="00402C50"/>
    <w:rsid w:val="00403878"/>
    <w:rsid w:val="004243F1"/>
    <w:rsid w:val="00440FFA"/>
    <w:rsid w:val="00446D44"/>
    <w:rsid w:val="00450478"/>
    <w:rsid w:val="004637DE"/>
    <w:rsid w:val="00465987"/>
    <w:rsid w:val="004719B3"/>
    <w:rsid w:val="00471F00"/>
    <w:rsid w:val="00481119"/>
    <w:rsid w:val="00486CFF"/>
    <w:rsid w:val="00493D14"/>
    <w:rsid w:val="004B28F2"/>
    <w:rsid w:val="004C72AD"/>
    <w:rsid w:val="004D46E1"/>
    <w:rsid w:val="004E078F"/>
    <w:rsid w:val="004E1E7A"/>
    <w:rsid w:val="004F3A3A"/>
    <w:rsid w:val="004F5DC6"/>
    <w:rsid w:val="00503481"/>
    <w:rsid w:val="00511D00"/>
    <w:rsid w:val="00512069"/>
    <w:rsid w:val="00525CD5"/>
    <w:rsid w:val="00532C20"/>
    <w:rsid w:val="00540211"/>
    <w:rsid w:val="00542879"/>
    <w:rsid w:val="0055075C"/>
    <w:rsid w:val="00553F26"/>
    <w:rsid w:val="0055676E"/>
    <w:rsid w:val="005658AC"/>
    <w:rsid w:val="00571E25"/>
    <w:rsid w:val="00574FB5"/>
    <w:rsid w:val="0059269D"/>
    <w:rsid w:val="005A72E9"/>
    <w:rsid w:val="005B1B96"/>
    <w:rsid w:val="005B5DBB"/>
    <w:rsid w:val="005C3203"/>
    <w:rsid w:val="005C6D9C"/>
    <w:rsid w:val="005C7EB4"/>
    <w:rsid w:val="005D1A1B"/>
    <w:rsid w:val="005D3EB3"/>
    <w:rsid w:val="005D5C48"/>
    <w:rsid w:val="005E5E01"/>
    <w:rsid w:val="005E60B1"/>
    <w:rsid w:val="005F150D"/>
    <w:rsid w:val="005F2147"/>
    <w:rsid w:val="00607B65"/>
    <w:rsid w:val="006132E4"/>
    <w:rsid w:val="006223A5"/>
    <w:rsid w:val="006363C8"/>
    <w:rsid w:val="00640196"/>
    <w:rsid w:val="006479D6"/>
    <w:rsid w:val="00655EEC"/>
    <w:rsid w:val="006661C0"/>
    <w:rsid w:val="00667291"/>
    <w:rsid w:val="00667CE5"/>
    <w:rsid w:val="00670A49"/>
    <w:rsid w:val="0068440A"/>
    <w:rsid w:val="00686988"/>
    <w:rsid w:val="00692F6C"/>
    <w:rsid w:val="006A2F3F"/>
    <w:rsid w:val="006A6575"/>
    <w:rsid w:val="006B0D0E"/>
    <w:rsid w:val="006B3E1A"/>
    <w:rsid w:val="006B4A2B"/>
    <w:rsid w:val="006B6103"/>
    <w:rsid w:val="006B6E3F"/>
    <w:rsid w:val="006C4083"/>
    <w:rsid w:val="006C5A92"/>
    <w:rsid w:val="006C751F"/>
    <w:rsid w:val="006D4350"/>
    <w:rsid w:val="006D47A0"/>
    <w:rsid w:val="006D6F17"/>
    <w:rsid w:val="006E33AB"/>
    <w:rsid w:val="006E7A32"/>
    <w:rsid w:val="006F139A"/>
    <w:rsid w:val="006F3D45"/>
    <w:rsid w:val="006F6E66"/>
    <w:rsid w:val="00700747"/>
    <w:rsid w:val="00701258"/>
    <w:rsid w:val="00703B29"/>
    <w:rsid w:val="00705C65"/>
    <w:rsid w:val="00707F28"/>
    <w:rsid w:val="00710C5B"/>
    <w:rsid w:val="00734CF1"/>
    <w:rsid w:val="00735572"/>
    <w:rsid w:val="00735E29"/>
    <w:rsid w:val="0073620E"/>
    <w:rsid w:val="00742D66"/>
    <w:rsid w:val="0075152E"/>
    <w:rsid w:val="00752213"/>
    <w:rsid w:val="0075310A"/>
    <w:rsid w:val="0075468C"/>
    <w:rsid w:val="00754AA8"/>
    <w:rsid w:val="007713C6"/>
    <w:rsid w:val="00776EE1"/>
    <w:rsid w:val="00785012"/>
    <w:rsid w:val="0079135B"/>
    <w:rsid w:val="00796E2D"/>
    <w:rsid w:val="00797E3E"/>
    <w:rsid w:val="007A1CE6"/>
    <w:rsid w:val="007C0077"/>
    <w:rsid w:val="007D3A51"/>
    <w:rsid w:val="007D3E3B"/>
    <w:rsid w:val="007E07AE"/>
    <w:rsid w:val="007E365B"/>
    <w:rsid w:val="007E7A46"/>
    <w:rsid w:val="007F03B4"/>
    <w:rsid w:val="00800303"/>
    <w:rsid w:val="008111DA"/>
    <w:rsid w:val="00811EBA"/>
    <w:rsid w:val="0081448E"/>
    <w:rsid w:val="00814ED3"/>
    <w:rsid w:val="0082320C"/>
    <w:rsid w:val="00835452"/>
    <w:rsid w:val="0083673F"/>
    <w:rsid w:val="0084048F"/>
    <w:rsid w:val="00846696"/>
    <w:rsid w:val="00855CD5"/>
    <w:rsid w:val="008650CB"/>
    <w:rsid w:val="008714E0"/>
    <w:rsid w:val="0088058D"/>
    <w:rsid w:val="00884CA6"/>
    <w:rsid w:val="00886046"/>
    <w:rsid w:val="008872EB"/>
    <w:rsid w:val="0089010A"/>
    <w:rsid w:val="00891CFF"/>
    <w:rsid w:val="008A4F89"/>
    <w:rsid w:val="008B674C"/>
    <w:rsid w:val="008C3A0F"/>
    <w:rsid w:val="008C5F78"/>
    <w:rsid w:val="008D4624"/>
    <w:rsid w:val="008D7BAF"/>
    <w:rsid w:val="008F055B"/>
    <w:rsid w:val="008F068B"/>
    <w:rsid w:val="00901D2C"/>
    <w:rsid w:val="0091530B"/>
    <w:rsid w:val="00915467"/>
    <w:rsid w:val="00920DB9"/>
    <w:rsid w:val="00933390"/>
    <w:rsid w:val="00934FB1"/>
    <w:rsid w:val="00940097"/>
    <w:rsid w:val="00940EF8"/>
    <w:rsid w:val="009456AE"/>
    <w:rsid w:val="00950F65"/>
    <w:rsid w:val="00964437"/>
    <w:rsid w:val="00965212"/>
    <w:rsid w:val="00965933"/>
    <w:rsid w:val="00971D2A"/>
    <w:rsid w:val="00980262"/>
    <w:rsid w:val="009817BC"/>
    <w:rsid w:val="00986CCA"/>
    <w:rsid w:val="00994958"/>
    <w:rsid w:val="009A0BDC"/>
    <w:rsid w:val="009A5AD0"/>
    <w:rsid w:val="009A7BDB"/>
    <w:rsid w:val="009B0DE8"/>
    <w:rsid w:val="009C2C40"/>
    <w:rsid w:val="009D2A41"/>
    <w:rsid w:val="009D6ABA"/>
    <w:rsid w:val="009E1C42"/>
    <w:rsid w:val="009E6698"/>
    <w:rsid w:val="009F00DE"/>
    <w:rsid w:val="009F74AA"/>
    <w:rsid w:val="00A00FC4"/>
    <w:rsid w:val="00A046AF"/>
    <w:rsid w:val="00A06E76"/>
    <w:rsid w:val="00A214BE"/>
    <w:rsid w:val="00A25F6F"/>
    <w:rsid w:val="00A27C52"/>
    <w:rsid w:val="00A33BB9"/>
    <w:rsid w:val="00A4288E"/>
    <w:rsid w:val="00A4343D"/>
    <w:rsid w:val="00A44459"/>
    <w:rsid w:val="00A46239"/>
    <w:rsid w:val="00A46D4C"/>
    <w:rsid w:val="00A50614"/>
    <w:rsid w:val="00A536C2"/>
    <w:rsid w:val="00A630EE"/>
    <w:rsid w:val="00A67DD6"/>
    <w:rsid w:val="00A715E1"/>
    <w:rsid w:val="00A7677C"/>
    <w:rsid w:val="00A812C9"/>
    <w:rsid w:val="00A86F3E"/>
    <w:rsid w:val="00A905BF"/>
    <w:rsid w:val="00A916D7"/>
    <w:rsid w:val="00A93EF0"/>
    <w:rsid w:val="00AA01BA"/>
    <w:rsid w:val="00AA240A"/>
    <w:rsid w:val="00AB2381"/>
    <w:rsid w:val="00AB5CFB"/>
    <w:rsid w:val="00AB78D8"/>
    <w:rsid w:val="00AC64E7"/>
    <w:rsid w:val="00AD1AE6"/>
    <w:rsid w:val="00AD51C7"/>
    <w:rsid w:val="00AE11DC"/>
    <w:rsid w:val="00AE2BBA"/>
    <w:rsid w:val="00AF0CB9"/>
    <w:rsid w:val="00AF0FF6"/>
    <w:rsid w:val="00AF1C2B"/>
    <w:rsid w:val="00B01989"/>
    <w:rsid w:val="00B050F0"/>
    <w:rsid w:val="00B065C6"/>
    <w:rsid w:val="00B075AE"/>
    <w:rsid w:val="00B11130"/>
    <w:rsid w:val="00B1294E"/>
    <w:rsid w:val="00B154CF"/>
    <w:rsid w:val="00B2771C"/>
    <w:rsid w:val="00B306EB"/>
    <w:rsid w:val="00B40077"/>
    <w:rsid w:val="00B45264"/>
    <w:rsid w:val="00B52EEB"/>
    <w:rsid w:val="00B57E1C"/>
    <w:rsid w:val="00B64702"/>
    <w:rsid w:val="00B7710B"/>
    <w:rsid w:val="00B82B42"/>
    <w:rsid w:val="00B90F1D"/>
    <w:rsid w:val="00B91F6C"/>
    <w:rsid w:val="00B934F5"/>
    <w:rsid w:val="00B94A46"/>
    <w:rsid w:val="00BA0EA1"/>
    <w:rsid w:val="00BA3B02"/>
    <w:rsid w:val="00BB6181"/>
    <w:rsid w:val="00BB6999"/>
    <w:rsid w:val="00BC41B2"/>
    <w:rsid w:val="00BC644E"/>
    <w:rsid w:val="00BC7505"/>
    <w:rsid w:val="00BD04A7"/>
    <w:rsid w:val="00BD10BE"/>
    <w:rsid w:val="00BD5505"/>
    <w:rsid w:val="00BE61F6"/>
    <w:rsid w:val="00BF2444"/>
    <w:rsid w:val="00C12E98"/>
    <w:rsid w:val="00C13B09"/>
    <w:rsid w:val="00C17711"/>
    <w:rsid w:val="00C20306"/>
    <w:rsid w:val="00C42001"/>
    <w:rsid w:val="00C42A37"/>
    <w:rsid w:val="00C4480F"/>
    <w:rsid w:val="00C46768"/>
    <w:rsid w:val="00C5089A"/>
    <w:rsid w:val="00C5100D"/>
    <w:rsid w:val="00C63667"/>
    <w:rsid w:val="00C64B25"/>
    <w:rsid w:val="00C66DF6"/>
    <w:rsid w:val="00C7247F"/>
    <w:rsid w:val="00C72BEE"/>
    <w:rsid w:val="00C73141"/>
    <w:rsid w:val="00C74815"/>
    <w:rsid w:val="00C76A11"/>
    <w:rsid w:val="00C808C5"/>
    <w:rsid w:val="00C90D9A"/>
    <w:rsid w:val="00C92464"/>
    <w:rsid w:val="00C92C07"/>
    <w:rsid w:val="00C9420D"/>
    <w:rsid w:val="00C96752"/>
    <w:rsid w:val="00CA4CE7"/>
    <w:rsid w:val="00CA7A20"/>
    <w:rsid w:val="00CB37C0"/>
    <w:rsid w:val="00CB66AF"/>
    <w:rsid w:val="00CB7E86"/>
    <w:rsid w:val="00CC1A52"/>
    <w:rsid w:val="00CC2FFB"/>
    <w:rsid w:val="00CD08AB"/>
    <w:rsid w:val="00CD0DD9"/>
    <w:rsid w:val="00CD5F2A"/>
    <w:rsid w:val="00CD7A67"/>
    <w:rsid w:val="00CE0D67"/>
    <w:rsid w:val="00CF30D9"/>
    <w:rsid w:val="00D02421"/>
    <w:rsid w:val="00D0558E"/>
    <w:rsid w:val="00D06B65"/>
    <w:rsid w:val="00D13B4D"/>
    <w:rsid w:val="00D15949"/>
    <w:rsid w:val="00D2686C"/>
    <w:rsid w:val="00D31DA5"/>
    <w:rsid w:val="00D3604F"/>
    <w:rsid w:val="00D44288"/>
    <w:rsid w:val="00D447E1"/>
    <w:rsid w:val="00D463FE"/>
    <w:rsid w:val="00D555CC"/>
    <w:rsid w:val="00D6181A"/>
    <w:rsid w:val="00D651F0"/>
    <w:rsid w:val="00D87A0B"/>
    <w:rsid w:val="00DA0250"/>
    <w:rsid w:val="00DA793D"/>
    <w:rsid w:val="00DA7F6E"/>
    <w:rsid w:val="00DB4CD8"/>
    <w:rsid w:val="00DC16B2"/>
    <w:rsid w:val="00DC5A58"/>
    <w:rsid w:val="00DC7602"/>
    <w:rsid w:val="00DD16F1"/>
    <w:rsid w:val="00DD2164"/>
    <w:rsid w:val="00DD2F69"/>
    <w:rsid w:val="00DD4431"/>
    <w:rsid w:val="00DD70AD"/>
    <w:rsid w:val="00DD7E85"/>
    <w:rsid w:val="00DE323B"/>
    <w:rsid w:val="00DF69DE"/>
    <w:rsid w:val="00E01083"/>
    <w:rsid w:val="00E04950"/>
    <w:rsid w:val="00E05DEF"/>
    <w:rsid w:val="00E17A54"/>
    <w:rsid w:val="00E26931"/>
    <w:rsid w:val="00E36348"/>
    <w:rsid w:val="00E3713B"/>
    <w:rsid w:val="00E4215E"/>
    <w:rsid w:val="00E44F7D"/>
    <w:rsid w:val="00E51B64"/>
    <w:rsid w:val="00E556A8"/>
    <w:rsid w:val="00E71B48"/>
    <w:rsid w:val="00E73E2B"/>
    <w:rsid w:val="00E76C81"/>
    <w:rsid w:val="00E849AF"/>
    <w:rsid w:val="00E84D6E"/>
    <w:rsid w:val="00E94CA6"/>
    <w:rsid w:val="00E97822"/>
    <w:rsid w:val="00EC742E"/>
    <w:rsid w:val="00ED24B9"/>
    <w:rsid w:val="00ED2851"/>
    <w:rsid w:val="00EE1FA7"/>
    <w:rsid w:val="00EE29BC"/>
    <w:rsid w:val="00EE4C0F"/>
    <w:rsid w:val="00EE5428"/>
    <w:rsid w:val="00EE637A"/>
    <w:rsid w:val="00EE661C"/>
    <w:rsid w:val="00EE765B"/>
    <w:rsid w:val="00EF7511"/>
    <w:rsid w:val="00F05799"/>
    <w:rsid w:val="00F07082"/>
    <w:rsid w:val="00F157DD"/>
    <w:rsid w:val="00F16615"/>
    <w:rsid w:val="00F21DB6"/>
    <w:rsid w:val="00F24527"/>
    <w:rsid w:val="00F5280B"/>
    <w:rsid w:val="00F57236"/>
    <w:rsid w:val="00F60483"/>
    <w:rsid w:val="00F62B66"/>
    <w:rsid w:val="00F63E15"/>
    <w:rsid w:val="00F66008"/>
    <w:rsid w:val="00F70EE0"/>
    <w:rsid w:val="00F72135"/>
    <w:rsid w:val="00F76880"/>
    <w:rsid w:val="00FA2A88"/>
    <w:rsid w:val="00FB46C6"/>
    <w:rsid w:val="00FB5D47"/>
    <w:rsid w:val="00FB69BE"/>
    <w:rsid w:val="00FB6E97"/>
    <w:rsid w:val="00FD23D7"/>
    <w:rsid w:val="00FF1E58"/>
    <w:rsid w:val="00FF5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,"/>
  <w:listSeparator w:val=";"/>
  <w14:docId w14:val="076CD560"/>
  <w15:chartTrackingRefBased/>
  <w15:docId w15:val="{BAB90036-63ED-4585-AF39-4603FD3FE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Rubrik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Rubrik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Rubrik3">
    <w:name w:val="heading 3"/>
    <w:basedOn w:val="Normal"/>
    <w:next w:val="Normal"/>
    <w:qFormat/>
    <w:rsid w:val="00C90D9A"/>
    <w:pPr>
      <w:keepNext/>
      <w:tabs>
        <w:tab w:val="left" w:pos="284"/>
      </w:tabs>
      <w:ind w:firstLine="284"/>
      <w:outlineLvl w:val="2"/>
    </w:pPr>
    <w:rPr>
      <w:rFonts w:ascii="Arial" w:hAnsi="Arial"/>
      <w:szCs w:val="20"/>
      <w:lang w:val="en-GB" w:eastAsia="sv-SE"/>
    </w:rPr>
  </w:style>
  <w:style w:type="paragraph" w:styleId="Rubrik4">
    <w:name w:val="heading 4"/>
    <w:basedOn w:val="Normal"/>
    <w:next w:val="Normal"/>
    <w:qFormat/>
    <w:rsid w:val="00C90D9A"/>
    <w:pPr>
      <w:keepNext/>
      <w:tabs>
        <w:tab w:val="left" w:pos="0"/>
        <w:tab w:val="center" w:pos="2304"/>
        <w:tab w:val="center" w:pos="3744"/>
        <w:tab w:val="center" w:pos="5184"/>
        <w:tab w:val="center" w:pos="6624"/>
        <w:tab w:val="center" w:pos="8505"/>
        <w:tab w:val="left" w:pos="8784"/>
        <w:tab w:val="left" w:pos="9504"/>
        <w:tab w:val="left" w:pos="10080"/>
      </w:tabs>
      <w:suppressAutoHyphens/>
      <w:ind w:right="282"/>
      <w:jc w:val="center"/>
      <w:outlineLvl w:val="3"/>
    </w:pPr>
    <w:rPr>
      <w:rFonts w:ascii="Arial" w:hAnsi="Arial"/>
      <w:b/>
      <w:sz w:val="32"/>
      <w:szCs w:val="20"/>
      <w:lang w:val="en-GB" w:eastAsia="sv-SE"/>
    </w:rPr>
  </w:style>
  <w:style w:type="paragraph" w:styleId="Rubrik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paragraph" w:styleId="Rubrik6">
    <w:name w:val="heading 6"/>
    <w:basedOn w:val="Normal"/>
    <w:next w:val="Normal"/>
    <w:qFormat/>
    <w:rsid w:val="00C90D9A"/>
    <w:pPr>
      <w:keepNext/>
      <w:suppressAutoHyphens/>
      <w:outlineLvl w:val="5"/>
    </w:pPr>
    <w:rPr>
      <w:b/>
      <w:sz w:val="20"/>
      <w:szCs w:val="20"/>
      <w:lang w:val="en-GB" w:eastAsia="sv-SE"/>
    </w:rPr>
  </w:style>
  <w:style w:type="paragraph" w:styleId="Rubrik8">
    <w:name w:val="heading 8"/>
    <w:basedOn w:val="Normal"/>
    <w:next w:val="Normal"/>
    <w:qFormat/>
    <w:rsid w:val="00C90D9A"/>
    <w:pPr>
      <w:keepNext/>
      <w:tabs>
        <w:tab w:val="left" w:pos="2268"/>
      </w:tabs>
      <w:jc w:val="both"/>
      <w:outlineLvl w:val="7"/>
    </w:pPr>
    <w:rPr>
      <w:rFonts w:ascii="Arial" w:hAnsi="Arial"/>
      <w:szCs w:val="20"/>
      <w:lang w:val="en-GB"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link w:val="Rubrik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Slutkommentar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rd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rdtext2">
    <w:name w:val="Body Text 2"/>
    <w:basedOn w:val="Normal"/>
    <w:link w:val="Brd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Sidfot">
    <w:name w:val="footer"/>
    <w:basedOn w:val="Normal"/>
    <w:link w:val="Sidfot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rd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Oformaterad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Sidhuvud">
    <w:name w:val="header"/>
    <w:basedOn w:val="Normal"/>
    <w:rsid w:val="00F157DD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F157DD"/>
  </w:style>
  <w:style w:type="character" w:styleId="Hyperlnk">
    <w:name w:val="Hyperlink"/>
    <w:rsid w:val="00ED2851"/>
    <w:rPr>
      <w:color w:val="0000FF"/>
      <w:u w:val="single"/>
    </w:rPr>
  </w:style>
  <w:style w:type="table" w:customStyle="1" w:styleId="A">
    <w:name w:val="A"/>
    <w:basedOn w:val="Tabellista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1">
    <w:name w:val="Table List 1"/>
    <w:basedOn w:val="Normaltabel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ellista1"/>
    <w:rsid w:val="003B6C5B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nvndHyperlnk">
    <w:name w:val="FollowedHyperlink"/>
    <w:rsid w:val="00C90D9A"/>
    <w:rPr>
      <w:color w:val="800080"/>
      <w:u w:val="single"/>
    </w:rPr>
  </w:style>
  <w:style w:type="character" w:styleId="Stark">
    <w:name w:val="Strong"/>
    <w:qFormat/>
    <w:rsid w:val="00C90D9A"/>
    <w:rPr>
      <w:b/>
    </w:rPr>
  </w:style>
  <w:style w:type="character" w:customStyle="1" w:styleId="SidfotChar">
    <w:name w:val="Sidfot Char"/>
    <w:link w:val="Sidfot"/>
    <w:rsid w:val="00CD7A67"/>
    <w:rPr>
      <w:lang w:val="en-GB" w:eastAsia="en-US"/>
    </w:rPr>
  </w:style>
  <w:style w:type="character" w:customStyle="1" w:styleId="Brdtext2Char">
    <w:name w:val="Brödtext 2 Char"/>
    <w:link w:val="Brdtext2"/>
    <w:rsid w:val="009817BC"/>
    <w:rPr>
      <w:rFonts w:ascii="Arial" w:hAnsi="Arial"/>
      <w:spacing w:val="-2"/>
      <w:lang w:val="en-US" w:eastAsia="en-US"/>
    </w:rPr>
  </w:style>
  <w:style w:type="paragraph" w:styleId="Normalwebb">
    <w:name w:val="Normal (Web)"/>
    <w:basedOn w:val="Normal"/>
    <w:uiPriority w:val="99"/>
    <w:unhideWhenUsed/>
    <w:rsid w:val="00503481"/>
    <w:pPr>
      <w:spacing w:before="100" w:beforeAutospacing="1" w:after="100" w:afterAutospacing="1"/>
    </w:pPr>
    <w:rPr>
      <w:lang w:val="sv-SE" w:eastAsia="sv-SE"/>
    </w:rPr>
  </w:style>
  <w:style w:type="character" w:customStyle="1" w:styleId="RubrikChar">
    <w:name w:val="Rubrik Char"/>
    <w:link w:val="Rubrik"/>
    <w:rsid w:val="00D06B65"/>
    <w:rPr>
      <w:rFonts w:ascii="Arial" w:hAnsi="Arial"/>
      <w:b/>
      <w:spacing w:val="-3"/>
      <w:sz w:val="3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94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image" Target="media/image4.emf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7.emf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emf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2.emf"/><Relationship Id="rId20" Type="http://schemas.openxmlformats.org/officeDocument/2006/relationships/image" Target="media/image6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hyperlink" Target="http://hla.alleles.org/alleles/deleted.htm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hyperlink" Target="http://www.ebi.ac.uk/imgt/hla" TargetMode="External"/><Relationship Id="rId10" Type="http://schemas.openxmlformats.org/officeDocument/2006/relationships/footer" Target="footer1.xml"/><Relationship Id="rId19" Type="http://schemas.openxmlformats.org/officeDocument/2006/relationships/image" Target="media/image5.emf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image" Target="media/image8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FC11D6-44C8-4E18-BDBD-7E401D9F46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8</Pages>
  <Words>805</Words>
  <Characters>4805</Characters>
  <Application>Microsoft Office Word</Application>
  <DocSecurity>0</DocSecurity>
  <Lines>40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Picture</vt:lpstr>
    </vt:vector>
  </TitlesOfParts>
  <Company>GenoVision</Company>
  <LinksUpToDate>false</LinksUpToDate>
  <CharactersWithSpaces>5599</CharactersWithSpaces>
  <SharedDoc>false</SharedDoc>
  <HLinks>
    <vt:vector size="36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2065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2068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Eva Enmark</cp:lastModifiedBy>
  <cp:revision>5</cp:revision>
  <cp:lastPrinted>2015-10-13T12:47:00Z</cp:lastPrinted>
  <dcterms:created xsi:type="dcterms:W3CDTF">2019-06-19T11:55:00Z</dcterms:created>
  <dcterms:modified xsi:type="dcterms:W3CDTF">2019-06-27T10:58:00Z</dcterms:modified>
</cp:coreProperties>
</file>